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E6" w:rsidRPr="00014299" w:rsidRDefault="009C67E6" w:rsidP="009C67E6">
      <w:pPr>
        <w:pStyle w:val="NoSpacing"/>
        <w:jc w:val="both"/>
        <w:rPr>
          <w:rFonts w:ascii="Arial" w:hAnsi="Arial" w:cs="Arial"/>
          <w:sz w:val="20"/>
          <w:szCs w:val="20"/>
        </w:rPr>
      </w:pPr>
    </w:p>
    <w:p w:rsidR="009C67E6" w:rsidRPr="00014299" w:rsidRDefault="009C67E6" w:rsidP="009C67E6">
      <w:pPr>
        <w:pStyle w:val="NoSpacing"/>
        <w:jc w:val="both"/>
        <w:rPr>
          <w:rFonts w:ascii="Arial" w:hAnsi="Arial" w:cs="Arial"/>
          <w:b/>
          <w:sz w:val="20"/>
          <w:szCs w:val="20"/>
        </w:rPr>
      </w:pPr>
      <w:r w:rsidRPr="00014299">
        <w:rPr>
          <w:rFonts w:ascii="Arial" w:hAnsi="Arial" w:cs="Arial"/>
          <w:sz w:val="20"/>
          <w:szCs w:val="20"/>
        </w:rPr>
        <w:t xml:space="preserve"> </w:t>
      </w:r>
    </w:p>
    <w:p w:rsidR="009C67E6" w:rsidRDefault="009C67E6" w:rsidP="009C67E6">
      <w:pPr>
        <w:spacing w:after="0" w:line="360" w:lineRule="auto"/>
        <w:jc w:val="both"/>
        <w:rPr>
          <w:rFonts w:ascii="Arial" w:hAnsi="Arial" w:cs="Arial"/>
          <w:sz w:val="20"/>
          <w:szCs w:val="20"/>
        </w:rPr>
      </w:pPr>
    </w:p>
    <w:p w:rsidR="009C67E6" w:rsidRPr="000808E5" w:rsidRDefault="001232AD" w:rsidP="009C67E6">
      <w:pPr>
        <w:spacing w:after="0" w:line="360" w:lineRule="auto"/>
        <w:jc w:val="both"/>
        <w:rPr>
          <w:rFonts w:ascii="Arial" w:hAnsi="Arial" w:cs="Arial"/>
          <w:sz w:val="20"/>
          <w:szCs w:val="20"/>
        </w:rPr>
      </w:pPr>
      <w:r>
        <w:rPr>
          <w:rFonts w:ascii="Arial" w:hAnsi="Arial" w:cs="Arial"/>
          <w:sz w:val="20"/>
          <w:szCs w:val="20"/>
        </w:rPr>
        <w:t>05.12.2019</w:t>
      </w:r>
    </w:p>
    <w:p w:rsidR="009C67E6" w:rsidRDefault="009C67E6" w:rsidP="009C67E6">
      <w:pPr>
        <w:spacing w:after="0" w:line="360" w:lineRule="auto"/>
        <w:jc w:val="both"/>
        <w:rPr>
          <w:rFonts w:ascii="Arial" w:hAnsi="Arial" w:cs="Arial"/>
          <w:sz w:val="20"/>
          <w:szCs w:val="20"/>
        </w:rPr>
      </w:pPr>
    </w:p>
    <w:p w:rsidR="009C67E6" w:rsidRPr="000808E5" w:rsidRDefault="009C67E6" w:rsidP="009C67E6">
      <w:pPr>
        <w:spacing w:after="0" w:line="360" w:lineRule="auto"/>
        <w:jc w:val="both"/>
        <w:rPr>
          <w:rFonts w:ascii="Arial" w:hAnsi="Arial" w:cs="Arial"/>
          <w:sz w:val="20"/>
          <w:szCs w:val="20"/>
        </w:rPr>
      </w:pPr>
    </w:p>
    <w:p w:rsidR="009C67E6" w:rsidRPr="000808E5" w:rsidRDefault="009C67E6" w:rsidP="009C67E6">
      <w:pPr>
        <w:spacing w:after="0" w:line="360" w:lineRule="auto"/>
        <w:jc w:val="both"/>
        <w:rPr>
          <w:rFonts w:ascii="Arial" w:hAnsi="Arial" w:cs="Arial"/>
          <w:sz w:val="20"/>
          <w:szCs w:val="20"/>
        </w:rPr>
      </w:pPr>
    </w:p>
    <w:p w:rsidR="009C67E6" w:rsidRPr="000808E5" w:rsidRDefault="009C67E6" w:rsidP="009C67E6">
      <w:pPr>
        <w:spacing w:after="0" w:line="360" w:lineRule="auto"/>
        <w:jc w:val="both"/>
        <w:rPr>
          <w:rFonts w:ascii="Arial" w:hAnsi="Arial" w:cs="Arial"/>
          <w:sz w:val="20"/>
          <w:szCs w:val="20"/>
        </w:rPr>
      </w:pPr>
      <w:r w:rsidRPr="000808E5">
        <w:rPr>
          <w:rFonts w:ascii="Arial" w:hAnsi="Arial" w:cs="Arial"/>
          <w:sz w:val="20"/>
          <w:szCs w:val="20"/>
        </w:rPr>
        <w:tab/>
      </w:r>
      <w:r w:rsidRPr="000808E5">
        <w:rPr>
          <w:rFonts w:ascii="Arial" w:hAnsi="Arial" w:cs="Arial"/>
          <w:sz w:val="20"/>
          <w:szCs w:val="20"/>
        </w:rPr>
        <w:tab/>
      </w:r>
      <w:r w:rsidRPr="000808E5">
        <w:rPr>
          <w:rFonts w:ascii="Arial" w:hAnsi="Arial" w:cs="Arial"/>
          <w:sz w:val="20"/>
          <w:szCs w:val="20"/>
        </w:rPr>
        <w:tab/>
      </w:r>
    </w:p>
    <w:p w:rsidR="009C67E6" w:rsidRPr="000808E5" w:rsidRDefault="009C67E6" w:rsidP="009C67E6">
      <w:pPr>
        <w:spacing w:after="0" w:line="360" w:lineRule="auto"/>
        <w:jc w:val="both"/>
        <w:rPr>
          <w:rFonts w:ascii="Arial" w:hAnsi="Arial" w:cs="Arial"/>
          <w:sz w:val="20"/>
          <w:szCs w:val="20"/>
        </w:rPr>
      </w:pPr>
      <w:r w:rsidRPr="000808E5">
        <w:rPr>
          <w:rFonts w:ascii="Arial" w:hAnsi="Arial" w:cs="Arial"/>
          <w:sz w:val="20"/>
          <w:szCs w:val="20"/>
        </w:rPr>
        <w:t>Dear Sir / Madam,</w:t>
      </w:r>
    </w:p>
    <w:p w:rsidR="00697650" w:rsidRPr="000808E5" w:rsidRDefault="00697650" w:rsidP="009C67E6">
      <w:pPr>
        <w:spacing w:after="0" w:line="360" w:lineRule="auto"/>
        <w:jc w:val="both"/>
        <w:rPr>
          <w:rFonts w:ascii="Arial" w:hAnsi="Arial" w:cs="Arial"/>
          <w:sz w:val="20"/>
          <w:szCs w:val="20"/>
        </w:rPr>
      </w:pPr>
    </w:p>
    <w:p w:rsidR="009C67E6" w:rsidRDefault="009C67E6" w:rsidP="009C67E6">
      <w:pPr>
        <w:spacing w:after="0" w:line="360" w:lineRule="auto"/>
        <w:jc w:val="both"/>
        <w:rPr>
          <w:rFonts w:ascii="Arial" w:hAnsi="Arial" w:cs="Arial"/>
          <w:b/>
          <w:sz w:val="20"/>
          <w:szCs w:val="20"/>
        </w:rPr>
      </w:pPr>
      <w:proofErr w:type="spellStart"/>
      <w:proofErr w:type="gramStart"/>
      <w:r w:rsidRPr="000808E5">
        <w:rPr>
          <w:rFonts w:ascii="Arial" w:hAnsi="Arial" w:cs="Arial"/>
          <w:b/>
          <w:sz w:val="20"/>
          <w:szCs w:val="20"/>
        </w:rPr>
        <w:t>Reg</w:t>
      </w:r>
      <w:proofErr w:type="spellEnd"/>
      <w:r w:rsidRPr="000808E5">
        <w:rPr>
          <w:rFonts w:ascii="Arial" w:hAnsi="Arial" w:cs="Arial"/>
          <w:b/>
          <w:sz w:val="20"/>
          <w:szCs w:val="20"/>
        </w:rPr>
        <w:t xml:space="preserve">  :</w:t>
      </w:r>
      <w:proofErr w:type="gramEnd"/>
      <w:r w:rsidRPr="000808E5">
        <w:rPr>
          <w:rFonts w:ascii="Arial" w:hAnsi="Arial" w:cs="Arial"/>
          <w:b/>
          <w:sz w:val="20"/>
          <w:szCs w:val="20"/>
        </w:rPr>
        <w:t xml:space="preserve">  Link-K Monthly Bulletin – </w:t>
      </w:r>
      <w:r w:rsidR="001232AD">
        <w:rPr>
          <w:rFonts w:ascii="Arial" w:hAnsi="Arial" w:cs="Arial"/>
          <w:b/>
          <w:sz w:val="20"/>
          <w:szCs w:val="20"/>
        </w:rPr>
        <w:t>November 2019</w:t>
      </w:r>
    </w:p>
    <w:p w:rsidR="00697650" w:rsidRPr="000808E5" w:rsidRDefault="00697650" w:rsidP="009C67E6">
      <w:pPr>
        <w:spacing w:after="0" w:line="360" w:lineRule="auto"/>
        <w:jc w:val="both"/>
        <w:rPr>
          <w:rFonts w:ascii="Arial" w:hAnsi="Arial" w:cs="Arial"/>
          <w:b/>
          <w:sz w:val="20"/>
          <w:szCs w:val="20"/>
        </w:rPr>
      </w:pPr>
    </w:p>
    <w:p w:rsidR="00283AC0" w:rsidRDefault="006C6500" w:rsidP="006C6500">
      <w:pPr>
        <w:pStyle w:val="NoSpacing"/>
        <w:jc w:val="both"/>
        <w:rPr>
          <w:rFonts w:ascii="Arial" w:hAnsi="Arial" w:cs="Arial"/>
          <w:sz w:val="20"/>
          <w:szCs w:val="20"/>
        </w:rPr>
      </w:pPr>
      <w:r w:rsidRPr="006C6500">
        <w:rPr>
          <w:rFonts w:ascii="Arial" w:hAnsi="Arial" w:cs="Arial"/>
          <w:sz w:val="20"/>
          <w:szCs w:val="20"/>
        </w:rPr>
        <w:t>Despite the economic slowdown, the insurance sector of the country has recorded a substantial growth rate in premiums, as per the data. In general insurance, the spurt is primarily because of two reasons, the increase in motor third party insurance rate and the hefty spot penalties by traffic polices as per the new Motor Vehicles Act for failure to possess vehicle insurance.</w:t>
      </w:r>
    </w:p>
    <w:p w:rsidR="006C6500" w:rsidRDefault="006C6500" w:rsidP="006C6500">
      <w:pPr>
        <w:pStyle w:val="NoSpacing"/>
        <w:jc w:val="both"/>
        <w:rPr>
          <w:rFonts w:ascii="Arial" w:hAnsi="Arial" w:cs="Arial"/>
          <w:sz w:val="20"/>
          <w:szCs w:val="20"/>
        </w:rPr>
      </w:pPr>
    </w:p>
    <w:p w:rsidR="006C6500" w:rsidRDefault="006C6500" w:rsidP="006C6500">
      <w:pPr>
        <w:pStyle w:val="NoSpacing"/>
        <w:jc w:val="both"/>
        <w:rPr>
          <w:rFonts w:ascii="Arial" w:hAnsi="Arial" w:cs="Arial"/>
          <w:sz w:val="20"/>
          <w:szCs w:val="20"/>
        </w:rPr>
      </w:pPr>
      <w:r>
        <w:rPr>
          <w:rFonts w:ascii="Arial" w:hAnsi="Arial" w:cs="Arial"/>
          <w:sz w:val="20"/>
          <w:szCs w:val="20"/>
        </w:rPr>
        <w:t xml:space="preserve">The rise of 35% at </w:t>
      </w:r>
      <w:proofErr w:type="spellStart"/>
      <w:r>
        <w:rPr>
          <w:rFonts w:ascii="Arial" w:hAnsi="Arial" w:cs="Arial"/>
          <w:sz w:val="20"/>
          <w:szCs w:val="20"/>
        </w:rPr>
        <w:t>Rs</w:t>
      </w:r>
      <w:proofErr w:type="spellEnd"/>
      <w:r>
        <w:rPr>
          <w:rFonts w:ascii="Arial" w:hAnsi="Arial" w:cs="Arial"/>
          <w:sz w:val="20"/>
          <w:szCs w:val="20"/>
        </w:rPr>
        <w:t xml:space="preserve">. 125,758 crore was recorded in the life insurance premium of all 24 players in the April – September quarter of the FY 20, according to the Life Insurance Council. In the first six months of the ongoing fiscal the new premium collected by LIC Zoomed 42% to </w:t>
      </w:r>
      <w:proofErr w:type="spellStart"/>
      <w:r>
        <w:rPr>
          <w:rFonts w:ascii="Arial" w:hAnsi="Arial" w:cs="Arial"/>
          <w:sz w:val="20"/>
          <w:szCs w:val="20"/>
        </w:rPr>
        <w:t>Rs</w:t>
      </w:r>
      <w:proofErr w:type="spellEnd"/>
      <w:r>
        <w:rPr>
          <w:rFonts w:ascii="Arial" w:hAnsi="Arial" w:cs="Arial"/>
          <w:sz w:val="20"/>
          <w:szCs w:val="20"/>
        </w:rPr>
        <w:t xml:space="preserve">. 89,980 crore. For the rest of the private sector players, the cumulative premium till September 2019 rose 21 per cent to </w:t>
      </w:r>
      <w:proofErr w:type="spellStart"/>
      <w:r>
        <w:rPr>
          <w:rFonts w:ascii="Arial" w:hAnsi="Arial" w:cs="Arial"/>
          <w:sz w:val="20"/>
          <w:szCs w:val="20"/>
        </w:rPr>
        <w:t>Rs</w:t>
      </w:r>
      <w:proofErr w:type="spellEnd"/>
      <w:r>
        <w:rPr>
          <w:rFonts w:ascii="Arial" w:hAnsi="Arial" w:cs="Arial"/>
          <w:sz w:val="20"/>
          <w:szCs w:val="20"/>
        </w:rPr>
        <w:t>. 35,778 crore, the data showed.</w:t>
      </w:r>
    </w:p>
    <w:p w:rsidR="006C6500" w:rsidRDefault="006C6500" w:rsidP="006C6500">
      <w:pPr>
        <w:pStyle w:val="NoSpacing"/>
        <w:jc w:val="both"/>
        <w:rPr>
          <w:rFonts w:ascii="Arial" w:hAnsi="Arial" w:cs="Arial"/>
          <w:sz w:val="20"/>
          <w:szCs w:val="20"/>
        </w:rPr>
      </w:pPr>
    </w:p>
    <w:p w:rsidR="006C6500" w:rsidRDefault="006C6500" w:rsidP="006C6500">
      <w:pPr>
        <w:pStyle w:val="NoSpacing"/>
        <w:jc w:val="both"/>
        <w:rPr>
          <w:rFonts w:ascii="Arial" w:hAnsi="Arial" w:cs="Arial"/>
          <w:sz w:val="20"/>
          <w:szCs w:val="20"/>
        </w:rPr>
      </w:pPr>
      <w:r>
        <w:rPr>
          <w:rFonts w:ascii="Arial" w:hAnsi="Arial" w:cs="Arial"/>
          <w:sz w:val="20"/>
          <w:szCs w:val="20"/>
        </w:rPr>
        <w:t xml:space="preserve">Reliance General Insurance has decided to withdraw its proposed initial share sale offer. The initial public offering (IPO) was slated for the fresh issue of shares worth </w:t>
      </w:r>
      <w:proofErr w:type="spellStart"/>
      <w:r>
        <w:rPr>
          <w:rFonts w:ascii="Arial" w:hAnsi="Arial" w:cs="Arial"/>
          <w:sz w:val="20"/>
          <w:szCs w:val="20"/>
        </w:rPr>
        <w:t>Rs</w:t>
      </w:r>
      <w:proofErr w:type="spellEnd"/>
      <w:r>
        <w:rPr>
          <w:rFonts w:ascii="Arial" w:hAnsi="Arial" w:cs="Arial"/>
          <w:sz w:val="20"/>
          <w:szCs w:val="20"/>
        </w:rPr>
        <w:t xml:space="preserve">. 200 crores, besides as offer of sale of 79,489,821 shares by Reliance Capital. Markets regulator SEBI had received draft red herring prospectus for the proposed IPO on February 8 through lead manager (LM) of the issue </w:t>
      </w:r>
      <w:proofErr w:type="spellStart"/>
      <w:r>
        <w:rPr>
          <w:rFonts w:ascii="Arial" w:hAnsi="Arial" w:cs="Arial"/>
          <w:sz w:val="20"/>
          <w:szCs w:val="20"/>
        </w:rPr>
        <w:t>Motilal</w:t>
      </w:r>
      <w:proofErr w:type="spellEnd"/>
      <w:r>
        <w:rPr>
          <w:rFonts w:ascii="Arial" w:hAnsi="Arial" w:cs="Arial"/>
          <w:sz w:val="20"/>
          <w:szCs w:val="20"/>
        </w:rPr>
        <w:t xml:space="preserve"> </w:t>
      </w:r>
      <w:proofErr w:type="spellStart"/>
      <w:r>
        <w:rPr>
          <w:rFonts w:ascii="Arial" w:hAnsi="Arial" w:cs="Arial"/>
          <w:sz w:val="20"/>
          <w:szCs w:val="20"/>
        </w:rPr>
        <w:t>Oswal</w:t>
      </w:r>
      <w:proofErr w:type="spellEnd"/>
      <w:r>
        <w:rPr>
          <w:rFonts w:ascii="Arial" w:hAnsi="Arial" w:cs="Arial"/>
          <w:sz w:val="20"/>
          <w:szCs w:val="20"/>
        </w:rPr>
        <w:t xml:space="preserve"> </w:t>
      </w:r>
      <w:r w:rsidR="00287A04">
        <w:rPr>
          <w:rFonts w:ascii="Arial" w:hAnsi="Arial" w:cs="Arial"/>
          <w:sz w:val="20"/>
          <w:szCs w:val="20"/>
        </w:rPr>
        <w:t>Investment Advisors.</w:t>
      </w:r>
    </w:p>
    <w:p w:rsidR="00287A04" w:rsidRDefault="00287A04" w:rsidP="006C6500">
      <w:pPr>
        <w:pStyle w:val="NoSpacing"/>
        <w:jc w:val="both"/>
        <w:rPr>
          <w:rFonts w:ascii="Arial" w:hAnsi="Arial" w:cs="Arial"/>
          <w:sz w:val="20"/>
          <w:szCs w:val="20"/>
        </w:rPr>
      </w:pPr>
    </w:p>
    <w:p w:rsidR="00287A04" w:rsidRDefault="00287A04" w:rsidP="006C6500">
      <w:pPr>
        <w:pStyle w:val="NoSpacing"/>
        <w:jc w:val="both"/>
        <w:rPr>
          <w:rFonts w:ascii="Arial" w:hAnsi="Arial" w:cs="Arial"/>
          <w:sz w:val="20"/>
          <w:szCs w:val="20"/>
        </w:rPr>
      </w:pPr>
      <w:r>
        <w:rPr>
          <w:rFonts w:ascii="Arial" w:hAnsi="Arial" w:cs="Arial"/>
          <w:sz w:val="20"/>
          <w:szCs w:val="20"/>
        </w:rPr>
        <w:t>The merger of 3 insurance companies (United India Insurance Co. Ltd, National Insurance Co. Ltd and Oriental Insurance Co. Ltd) is expected to be completed before 31.03.2020 and new entity will start operations from 01.04.2020.</w:t>
      </w:r>
    </w:p>
    <w:p w:rsidR="00B73B3B" w:rsidRPr="001232AD" w:rsidRDefault="00B73B3B" w:rsidP="001232AD">
      <w:pPr>
        <w:pStyle w:val="NoSpacing"/>
        <w:rPr>
          <w:rFonts w:ascii="Arial" w:hAnsi="Arial" w:cs="Arial"/>
          <w:sz w:val="20"/>
          <w:szCs w:val="20"/>
        </w:rPr>
      </w:pPr>
    </w:p>
    <w:p w:rsidR="001232AD" w:rsidRPr="001232AD" w:rsidRDefault="001232AD" w:rsidP="001232AD">
      <w:pPr>
        <w:pStyle w:val="NoSpacing"/>
        <w:rPr>
          <w:rFonts w:ascii="Arial" w:hAnsi="Arial" w:cs="Arial"/>
          <w:sz w:val="20"/>
          <w:szCs w:val="20"/>
        </w:rPr>
      </w:pPr>
      <w:r w:rsidRPr="001232AD">
        <w:rPr>
          <w:rFonts w:ascii="Arial" w:hAnsi="Arial" w:cs="Arial"/>
          <w:sz w:val="20"/>
          <w:szCs w:val="20"/>
        </w:rPr>
        <w:t>Happy reading</w:t>
      </w:r>
    </w:p>
    <w:p w:rsidR="001232AD" w:rsidRPr="001232AD" w:rsidRDefault="001232AD" w:rsidP="001232AD">
      <w:pPr>
        <w:pStyle w:val="NoSpacing"/>
        <w:rPr>
          <w:rFonts w:ascii="Arial" w:hAnsi="Arial" w:cs="Arial"/>
          <w:sz w:val="20"/>
          <w:szCs w:val="20"/>
        </w:rPr>
      </w:pPr>
    </w:p>
    <w:p w:rsidR="001232AD" w:rsidRPr="001232AD" w:rsidRDefault="001232AD" w:rsidP="001232AD">
      <w:pPr>
        <w:pStyle w:val="NoSpacing"/>
        <w:rPr>
          <w:rFonts w:ascii="Arial" w:hAnsi="Arial" w:cs="Arial"/>
          <w:sz w:val="20"/>
          <w:szCs w:val="20"/>
        </w:rPr>
      </w:pPr>
      <w:r w:rsidRPr="001232AD">
        <w:rPr>
          <w:rFonts w:ascii="Arial" w:hAnsi="Arial" w:cs="Arial"/>
          <w:sz w:val="20"/>
          <w:szCs w:val="20"/>
        </w:rPr>
        <w:t>Thanking you for the opportunity given to serve you,</w:t>
      </w:r>
    </w:p>
    <w:p w:rsidR="001232AD" w:rsidRPr="001232AD" w:rsidRDefault="001232AD" w:rsidP="001232AD">
      <w:pPr>
        <w:pStyle w:val="NoSpacing"/>
        <w:rPr>
          <w:rFonts w:ascii="Arial" w:hAnsi="Arial" w:cs="Arial"/>
          <w:sz w:val="20"/>
          <w:szCs w:val="20"/>
        </w:rPr>
      </w:pPr>
    </w:p>
    <w:p w:rsidR="001232AD" w:rsidRPr="001232AD" w:rsidRDefault="001232AD" w:rsidP="001232AD">
      <w:pPr>
        <w:pStyle w:val="NoSpacing"/>
        <w:rPr>
          <w:rFonts w:ascii="Arial" w:hAnsi="Arial" w:cs="Arial"/>
          <w:sz w:val="20"/>
          <w:szCs w:val="20"/>
        </w:rPr>
      </w:pPr>
      <w:r w:rsidRPr="001232AD">
        <w:rPr>
          <w:rFonts w:ascii="Arial" w:hAnsi="Arial" w:cs="Arial"/>
          <w:sz w:val="20"/>
          <w:szCs w:val="20"/>
        </w:rPr>
        <w:t>Yours faithfully</w:t>
      </w:r>
    </w:p>
    <w:p w:rsidR="001232AD" w:rsidRPr="001232AD" w:rsidRDefault="001232AD" w:rsidP="001232AD">
      <w:pPr>
        <w:pStyle w:val="NoSpacing"/>
        <w:rPr>
          <w:rFonts w:ascii="Arial" w:hAnsi="Arial" w:cs="Arial"/>
          <w:sz w:val="20"/>
          <w:szCs w:val="20"/>
        </w:rPr>
      </w:pPr>
    </w:p>
    <w:p w:rsidR="001232AD" w:rsidRPr="001232AD" w:rsidRDefault="001232AD" w:rsidP="001232AD">
      <w:pPr>
        <w:pStyle w:val="NoSpacing"/>
        <w:rPr>
          <w:rFonts w:ascii="Arial" w:hAnsi="Arial" w:cs="Arial"/>
          <w:b/>
          <w:sz w:val="20"/>
          <w:szCs w:val="20"/>
        </w:rPr>
      </w:pPr>
      <w:r w:rsidRPr="001232AD">
        <w:rPr>
          <w:rFonts w:ascii="Arial" w:hAnsi="Arial" w:cs="Arial"/>
          <w:sz w:val="20"/>
          <w:szCs w:val="20"/>
        </w:rPr>
        <w:t>For L</w:t>
      </w:r>
      <w:r w:rsidRPr="001232AD">
        <w:rPr>
          <w:rFonts w:ascii="Arial" w:hAnsi="Arial" w:cs="Arial"/>
          <w:b/>
          <w:sz w:val="20"/>
          <w:szCs w:val="20"/>
        </w:rPr>
        <w:t>ink-K Insurance Broker Co. (Pvt.) Ltd</w:t>
      </w:r>
    </w:p>
    <w:p w:rsidR="001232AD" w:rsidRPr="001232AD" w:rsidRDefault="001232AD" w:rsidP="001232AD">
      <w:pPr>
        <w:pStyle w:val="NoSpacing"/>
        <w:rPr>
          <w:rFonts w:ascii="Arial" w:hAnsi="Arial" w:cs="Arial"/>
          <w:b/>
          <w:sz w:val="20"/>
          <w:szCs w:val="20"/>
        </w:rPr>
      </w:pPr>
    </w:p>
    <w:p w:rsidR="001232AD" w:rsidRPr="001232AD" w:rsidRDefault="001232AD" w:rsidP="001232AD">
      <w:pPr>
        <w:pStyle w:val="NoSpacing"/>
        <w:rPr>
          <w:rFonts w:ascii="Arial" w:hAnsi="Arial" w:cs="Arial"/>
          <w:b/>
          <w:sz w:val="20"/>
          <w:szCs w:val="20"/>
        </w:rPr>
      </w:pPr>
    </w:p>
    <w:p w:rsidR="001232AD" w:rsidRPr="001232AD" w:rsidRDefault="001232AD" w:rsidP="001232AD">
      <w:pPr>
        <w:pStyle w:val="NoSpacing"/>
        <w:rPr>
          <w:rFonts w:ascii="Arial" w:hAnsi="Arial" w:cs="Arial"/>
          <w:b/>
          <w:sz w:val="20"/>
          <w:szCs w:val="20"/>
        </w:rPr>
      </w:pPr>
    </w:p>
    <w:p w:rsidR="001232AD" w:rsidRPr="001232AD" w:rsidRDefault="001232AD" w:rsidP="001232AD">
      <w:pPr>
        <w:pStyle w:val="NoSpacing"/>
        <w:rPr>
          <w:rFonts w:ascii="Arial" w:hAnsi="Arial" w:cs="Arial"/>
          <w:b/>
          <w:sz w:val="20"/>
          <w:szCs w:val="20"/>
        </w:rPr>
      </w:pPr>
      <w:r w:rsidRPr="001232AD">
        <w:rPr>
          <w:rFonts w:ascii="Arial" w:hAnsi="Arial" w:cs="Arial"/>
          <w:b/>
          <w:sz w:val="20"/>
          <w:szCs w:val="20"/>
        </w:rPr>
        <w:t xml:space="preserve">V.P. </w:t>
      </w:r>
      <w:proofErr w:type="spellStart"/>
      <w:r w:rsidRPr="001232AD">
        <w:rPr>
          <w:rFonts w:ascii="Arial" w:hAnsi="Arial" w:cs="Arial"/>
          <w:b/>
          <w:sz w:val="20"/>
          <w:szCs w:val="20"/>
        </w:rPr>
        <w:t>Mohankumar</w:t>
      </w:r>
      <w:proofErr w:type="spellEnd"/>
    </w:p>
    <w:p w:rsidR="001232AD" w:rsidRPr="001232AD" w:rsidRDefault="001232AD" w:rsidP="001232AD">
      <w:pPr>
        <w:pStyle w:val="NoSpacing"/>
        <w:rPr>
          <w:rFonts w:ascii="Arial" w:hAnsi="Arial" w:cs="Arial"/>
          <w:b/>
          <w:sz w:val="20"/>
          <w:szCs w:val="20"/>
        </w:rPr>
      </w:pPr>
      <w:r w:rsidRPr="001232AD">
        <w:rPr>
          <w:rFonts w:ascii="Arial" w:hAnsi="Arial" w:cs="Arial"/>
          <w:b/>
          <w:sz w:val="20"/>
          <w:szCs w:val="20"/>
        </w:rPr>
        <w:t>Principal Officer and Managing Director</w:t>
      </w:r>
    </w:p>
    <w:p w:rsidR="001232AD" w:rsidRDefault="001232AD" w:rsidP="001232AD">
      <w:pPr>
        <w:pStyle w:val="NoSpacing"/>
        <w:spacing w:line="360" w:lineRule="auto"/>
        <w:jc w:val="both"/>
        <w:rPr>
          <w:rFonts w:ascii="Arial" w:hAnsi="Arial" w:cs="Arial"/>
          <w:sz w:val="20"/>
          <w:szCs w:val="20"/>
        </w:rPr>
      </w:pPr>
      <w:r>
        <w:rPr>
          <w:rFonts w:ascii="Arial" w:hAnsi="Arial" w:cs="Arial"/>
          <w:b/>
          <w:sz w:val="20"/>
          <w:szCs w:val="20"/>
        </w:rPr>
        <w:br w:type="page"/>
      </w:r>
    </w:p>
    <w:p w:rsidR="00B73B3B" w:rsidRDefault="00B73B3B" w:rsidP="00697650">
      <w:pPr>
        <w:pBdr>
          <w:bottom w:val="single" w:sz="12" w:space="1" w:color="auto"/>
        </w:pBdr>
        <w:jc w:val="center"/>
        <w:rPr>
          <w:rFonts w:ascii="Arial" w:hAnsi="Arial" w:cs="Arial"/>
          <w:b/>
          <w:sz w:val="36"/>
          <w:szCs w:val="36"/>
        </w:rPr>
      </w:pPr>
      <w:r w:rsidRPr="006D63EC">
        <w:rPr>
          <w:rFonts w:ascii="Arial" w:hAnsi="Arial" w:cs="Arial"/>
          <w:b/>
          <w:sz w:val="36"/>
          <w:szCs w:val="36"/>
        </w:rPr>
        <w:lastRenderedPageBreak/>
        <w:t xml:space="preserve">LINK-K BULLETIN – </w:t>
      </w:r>
      <w:r w:rsidRPr="006D63EC">
        <w:rPr>
          <w:rFonts w:ascii="Arial" w:hAnsi="Arial" w:cs="Arial"/>
          <w:b/>
          <w:sz w:val="36"/>
          <w:szCs w:val="36"/>
        </w:rPr>
        <w:tab/>
      </w:r>
      <w:r>
        <w:rPr>
          <w:rFonts w:ascii="Arial" w:hAnsi="Arial" w:cs="Arial"/>
          <w:b/>
          <w:sz w:val="36"/>
          <w:szCs w:val="36"/>
        </w:rPr>
        <w:t>NOVEMB</w:t>
      </w:r>
      <w:bookmarkStart w:id="0" w:name="_GoBack"/>
      <w:bookmarkEnd w:id="0"/>
      <w:r>
        <w:rPr>
          <w:rFonts w:ascii="Arial" w:hAnsi="Arial" w:cs="Arial"/>
          <w:b/>
          <w:sz w:val="36"/>
          <w:szCs w:val="36"/>
        </w:rPr>
        <w:t>ER</w:t>
      </w:r>
      <w:r w:rsidRPr="006D63EC">
        <w:rPr>
          <w:rFonts w:ascii="Arial" w:hAnsi="Arial" w:cs="Arial"/>
          <w:b/>
          <w:sz w:val="36"/>
          <w:szCs w:val="36"/>
        </w:rPr>
        <w:tab/>
        <w:t>201</w:t>
      </w:r>
      <w:r>
        <w:rPr>
          <w:rFonts w:ascii="Arial" w:hAnsi="Arial" w:cs="Arial"/>
          <w:b/>
          <w:sz w:val="36"/>
          <w:szCs w:val="36"/>
        </w:rPr>
        <w:t>9</w:t>
      </w:r>
    </w:p>
    <w:p w:rsidR="00B73B3B" w:rsidRPr="005426BF" w:rsidRDefault="00B73B3B" w:rsidP="00B73B3B">
      <w:pPr>
        <w:pStyle w:val="NoSpacing"/>
        <w:jc w:val="center"/>
        <w:rPr>
          <w:rFonts w:ascii="Arial" w:hAnsi="Arial" w:cs="Arial"/>
          <w:b/>
          <w:sz w:val="32"/>
          <w:szCs w:val="32"/>
        </w:rPr>
      </w:pPr>
      <w:r w:rsidRPr="005426BF">
        <w:rPr>
          <w:rFonts w:ascii="Arial" w:hAnsi="Arial" w:cs="Arial"/>
          <w:b/>
          <w:sz w:val="32"/>
          <w:szCs w:val="32"/>
        </w:rPr>
        <w:t>INDEX</w:t>
      </w:r>
    </w:p>
    <w:p w:rsidR="00B73B3B" w:rsidRDefault="00B73B3B" w:rsidP="00B73B3B">
      <w:pPr>
        <w:pStyle w:val="NoSpacing"/>
        <w:rPr>
          <w:rFonts w:ascii="Arial" w:hAnsi="Arial" w:cs="Arial"/>
          <w:sz w:val="20"/>
          <w:szCs w:val="20"/>
        </w:rPr>
      </w:pPr>
    </w:p>
    <w:p w:rsidR="00B73B3B" w:rsidRPr="005426BF" w:rsidRDefault="00B73B3B" w:rsidP="00B73B3B">
      <w:pPr>
        <w:pStyle w:val="NoSpacing"/>
        <w:rPr>
          <w:rFonts w:ascii="Arial" w:hAnsi="Arial" w:cs="Arial"/>
          <w:b/>
          <w:sz w:val="32"/>
          <w:szCs w:val="32"/>
        </w:rPr>
      </w:pPr>
      <w:r w:rsidRPr="005426BF">
        <w:rPr>
          <w:rFonts w:ascii="Arial" w:hAnsi="Arial" w:cs="Arial"/>
          <w:b/>
          <w:sz w:val="32"/>
          <w:szCs w:val="32"/>
        </w:rPr>
        <w:t>LIFE</w:t>
      </w:r>
    </w:p>
    <w:p w:rsidR="00B73B3B" w:rsidRDefault="00B73B3B" w:rsidP="00B73B3B">
      <w:pPr>
        <w:pStyle w:val="NoSpacing"/>
        <w:rPr>
          <w:rFonts w:ascii="Arial" w:hAnsi="Arial" w:cs="Arial"/>
          <w:sz w:val="20"/>
          <w:szCs w:val="20"/>
        </w:rPr>
      </w:pPr>
    </w:p>
    <w:p w:rsidR="00B73B3B" w:rsidRPr="005426BF" w:rsidRDefault="00B73B3B" w:rsidP="00B73B3B">
      <w:pPr>
        <w:pStyle w:val="NoSpacing"/>
        <w:numPr>
          <w:ilvl w:val="0"/>
          <w:numId w:val="3"/>
        </w:numPr>
        <w:ind w:hanging="720"/>
        <w:rPr>
          <w:rFonts w:ascii="Arial" w:hAnsi="Arial" w:cs="Arial"/>
          <w:sz w:val="20"/>
          <w:szCs w:val="20"/>
        </w:rPr>
      </w:pPr>
      <w:r w:rsidRPr="005426BF">
        <w:rPr>
          <w:rFonts w:ascii="Arial" w:hAnsi="Arial" w:cs="Arial"/>
          <w:sz w:val="20"/>
          <w:szCs w:val="20"/>
        </w:rPr>
        <w:t>LIC’s market sh</w:t>
      </w:r>
      <w:r>
        <w:rPr>
          <w:rFonts w:ascii="Arial" w:hAnsi="Arial" w:cs="Arial"/>
          <w:sz w:val="20"/>
          <w:szCs w:val="20"/>
        </w:rPr>
        <w:t xml:space="preserve">are increased by 17% in August </w:t>
      </w:r>
    </w:p>
    <w:p w:rsidR="00B73B3B" w:rsidRPr="005426BF" w:rsidRDefault="00B73B3B" w:rsidP="00B73B3B">
      <w:pPr>
        <w:pStyle w:val="NoSpacing"/>
        <w:numPr>
          <w:ilvl w:val="0"/>
          <w:numId w:val="3"/>
        </w:numPr>
        <w:ind w:hanging="720"/>
        <w:rPr>
          <w:rFonts w:ascii="Arial" w:hAnsi="Arial" w:cs="Arial"/>
          <w:sz w:val="20"/>
          <w:szCs w:val="20"/>
        </w:rPr>
      </w:pPr>
      <w:r w:rsidRPr="005426BF">
        <w:rPr>
          <w:rFonts w:ascii="Arial" w:hAnsi="Arial" w:cs="Arial"/>
          <w:sz w:val="20"/>
          <w:szCs w:val="20"/>
        </w:rPr>
        <w:t>No plans</w:t>
      </w:r>
      <w:r>
        <w:rPr>
          <w:rFonts w:ascii="Arial" w:hAnsi="Arial" w:cs="Arial"/>
          <w:sz w:val="20"/>
          <w:szCs w:val="20"/>
        </w:rPr>
        <w:t xml:space="preserve"> to go public, says LIC </w:t>
      </w:r>
    </w:p>
    <w:p w:rsidR="00B73B3B" w:rsidRPr="005426BF" w:rsidRDefault="00B73B3B" w:rsidP="00B73B3B">
      <w:pPr>
        <w:pStyle w:val="NoSpacing"/>
        <w:rPr>
          <w:rFonts w:ascii="Arial" w:hAnsi="Arial" w:cs="Arial"/>
          <w:sz w:val="20"/>
          <w:szCs w:val="20"/>
        </w:rPr>
      </w:pPr>
    </w:p>
    <w:p w:rsidR="00B73B3B" w:rsidRPr="005426BF" w:rsidRDefault="00B73B3B" w:rsidP="00B73B3B">
      <w:pPr>
        <w:pStyle w:val="NoSpacing"/>
        <w:rPr>
          <w:rFonts w:ascii="Arial" w:hAnsi="Arial" w:cs="Arial"/>
          <w:b/>
          <w:sz w:val="32"/>
          <w:szCs w:val="32"/>
        </w:rPr>
      </w:pPr>
      <w:r w:rsidRPr="005426BF">
        <w:rPr>
          <w:rFonts w:ascii="Arial" w:hAnsi="Arial" w:cs="Arial"/>
          <w:b/>
          <w:sz w:val="32"/>
          <w:szCs w:val="32"/>
        </w:rPr>
        <w:t>NON-LIFE INSURANCE</w:t>
      </w:r>
    </w:p>
    <w:p w:rsidR="00B73B3B" w:rsidRDefault="00B73B3B" w:rsidP="00B73B3B">
      <w:pPr>
        <w:pStyle w:val="NoSpacing"/>
        <w:rPr>
          <w:rFonts w:ascii="Arial" w:hAnsi="Arial" w:cs="Arial"/>
          <w:sz w:val="20"/>
          <w:szCs w:val="20"/>
        </w:rPr>
      </w:pPr>
    </w:p>
    <w:p w:rsidR="00B73B3B" w:rsidRPr="005426BF" w:rsidRDefault="00B73B3B" w:rsidP="00B73B3B">
      <w:pPr>
        <w:pStyle w:val="NoSpacing"/>
        <w:numPr>
          <w:ilvl w:val="0"/>
          <w:numId w:val="4"/>
        </w:numPr>
        <w:ind w:hanging="720"/>
        <w:rPr>
          <w:rFonts w:ascii="Arial" w:hAnsi="Arial" w:cs="Arial"/>
          <w:sz w:val="20"/>
          <w:szCs w:val="20"/>
        </w:rPr>
      </w:pPr>
      <w:r w:rsidRPr="005426BF">
        <w:rPr>
          <w:rFonts w:ascii="Arial" w:hAnsi="Arial" w:cs="Arial"/>
          <w:sz w:val="20"/>
          <w:szCs w:val="20"/>
        </w:rPr>
        <w:t>Here’s why your general insurance premium may rise by 10-15% after January 1</w:t>
      </w:r>
    </w:p>
    <w:p w:rsidR="00B73B3B" w:rsidRPr="005426BF" w:rsidRDefault="00B73B3B" w:rsidP="00B73B3B">
      <w:pPr>
        <w:pStyle w:val="NoSpacing"/>
        <w:numPr>
          <w:ilvl w:val="0"/>
          <w:numId w:val="4"/>
        </w:numPr>
        <w:ind w:hanging="720"/>
        <w:rPr>
          <w:rFonts w:ascii="Arial" w:hAnsi="Arial" w:cs="Arial"/>
          <w:sz w:val="20"/>
          <w:szCs w:val="20"/>
        </w:rPr>
      </w:pPr>
      <w:r w:rsidRPr="005426BF">
        <w:rPr>
          <w:rFonts w:ascii="Arial" w:hAnsi="Arial" w:cs="Arial"/>
          <w:sz w:val="20"/>
          <w:szCs w:val="20"/>
        </w:rPr>
        <w:t xml:space="preserve">Why your smartphone, too, needs an insurance policy </w:t>
      </w:r>
    </w:p>
    <w:p w:rsidR="00B73B3B" w:rsidRPr="005426BF" w:rsidRDefault="00B73B3B" w:rsidP="00B73B3B">
      <w:pPr>
        <w:pStyle w:val="NoSpacing"/>
        <w:numPr>
          <w:ilvl w:val="0"/>
          <w:numId w:val="4"/>
        </w:numPr>
        <w:ind w:hanging="720"/>
        <w:rPr>
          <w:rFonts w:ascii="Arial" w:hAnsi="Arial" w:cs="Arial"/>
          <w:sz w:val="20"/>
          <w:szCs w:val="20"/>
        </w:rPr>
      </w:pPr>
      <w:r w:rsidRPr="005426BF">
        <w:rPr>
          <w:rFonts w:ascii="Arial" w:hAnsi="Arial" w:cs="Arial"/>
          <w:sz w:val="20"/>
          <w:szCs w:val="20"/>
        </w:rPr>
        <w:t xml:space="preserve">When health insurance delays your hospital discharge </w:t>
      </w:r>
    </w:p>
    <w:p w:rsidR="00B73B3B" w:rsidRDefault="00B73B3B" w:rsidP="00B73B3B">
      <w:pPr>
        <w:pStyle w:val="NoSpacing"/>
        <w:rPr>
          <w:rFonts w:ascii="Arial" w:hAnsi="Arial" w:cs="Arial"/>
          <w:sz w:val="20"/>
          <w:szCs w:val="20"/>
        </w:rPr>
      </w:pPr>
    </w:p>
    <w:p w:rsidR="00B73B3B" w:rsidRPr="005426BF" w:rsidRDefault="00B73B3B" w:rsidP="00B73B3B">
      <w:pPr>
        <w:pStyle w:val="NoSpacing"/>
        <w:rPr>
          <w:rFonts w:ascii="Arial" w:hAnsi="Arial" w:cs="Arial"/>
          <w:b/>
          <w:sz w:val="32"/>
          <w:szCs w:val="32"/>
        </w:rPr>
      </w:pPr>
      <w:r w:rsidRPr="005426BF">
        <w:rPr>
          <w:rFonts w:ascii="Arial" w:hAnsi="Arial" w:cs="Arial"/>
          <w:b/>
          <w:sz w:val="32"/>
          <w:szCs w:val="32"/>
        </w:rPr>
        <w:t>KNOW AN INSURANCE PRODUCT</w:t>
      </w:r>
    </w:p>
    <w:p w:rsidR="00B73B3B" w:rsidRDefault="00B73B3B" w:rsidP="00B73B3B">
      <w:pPr>
        <w:pStyle w:val="NoSpacing"/>
        <w:rPr>
          <w:rFonts w:ascii="Arial" w:hAnsi="Arial" w:cs="Arial"/>
          <w:sz w:val="20"/>
          <w:szCs w:val="20"/>
        </w:rPr>
      </w:pPr>
    </w:p>
    <w:p w:rsidR="00B73B3B" w:rsidRPr="005426BF" w:rsidRDefault="00B73B3B" w:rsidP="00B73B3B">
      <w:pPr>
        <w:pStyle w:val="NoSpacing"/>
        <w:numPr>
          <w:ilvl w:val="0"/>
          <w:numId w:val="5"/>
        </w:numPr>
        <w:ind w:hanging="720"/>
        <w:rPr>
          <w:rFonts w:ascii="Arial" w:hAnsi="Arial" w:cs="Arial"/>
          <w:sz w:val="20"/>
          <w:szCs w:val="20"/>
        </w:rPr>
      </w:pPr>
      <w:r w:rsidRPr="005426BF">
        <w:rPr>
          <w:rFonts w:ascii="Arial" w:hAnsi="Arial" w:cs="Arial"/>
          <w:sz w:val="20"/>
          <w:szCs w:val="20"/>
        </w:rPr>
        <w:t>Political Risk insurance in India – D</w:t>
      </w:r>
      <w:r>
        <w:rPr>
          <w:rFonts w:ascii="Arial" w:hAnsi="Arial" w:cs="Arial"/>
          <w:sz w:val="20"/>
          <w:szCs w:val="20"/>
        </w:rPr>
        <w:t xml:space="preserve">ire need in the Global Context </w:t>
      </w:r>
    </w:p>
    <w:p w:rsidR="00B73B3B" w:rsidRPr="005426BF" w:rsidRDefault="00B73B3B" w:rsidP="00B73B3B">
      <w:pPr>
        <w:pStyle w:val="NoSpacing"/>
        <w:rPr>
          <w:rFonts w:ascii="Arial" w:hAnsi="Arial" w:cs="Arial"/>
          <w:sz w:val="20"/>
          <w:szCs w:val="20"/>
        </w:rPr>
      </w:pPr>
    </w:p>
    <w:p w:rsidR="00B73B3B" w:rsidRDefault="00B73B3B" w:rsidP="00B73B3B">
      <w:pPr>
        <w:pStyle w:val="NoSpacing"/>
        <w:rPr>
          <w:rFonts w:ascii="Arial" w:hAnsi="Arial" w:cs="Arial"/>
          <w:b/>
          <w:sz w:val="32"/>
          <w:szCs w:val="32"/>
        </w:rPr>
      </w:pPr>
      <w:r w:rsidRPr="005426BF">
        <w:rPr>
          <w:rFonts w:ascii="Arial" w:hAnsi="Arial" w:cs="Arial"/>
          <w:b/>
          <w:sz w:val="32"/>
          <w:szCs w:val="32"/>
        </w:rPr>
        <w:t>GENERAL</w:t>
      </w:r>
    </w:p>
    <w:p w:rsidR="00B73B3B" w:rsidRPr="00B73B3B" w:rsidRDefault="00B73B3B" w:rsidP="00B73B3B">
      <w:pPr>
        <w:pStyle w:val="NoSpacing"/>
      </w:pPr>
    </w:p>
    <w:p w:rsidR="00B73B3B" w:rsidRPr="005426BF" w:rsidRDefault="00B73B3B" w:rsidP="00B73B3B">
      <w:pPr>
        <w:pStyle w:val="NoSpacing"/>
        <w:numPr>
          <w:ilvl w:val="0"/>
          <w:numId w:val="5"/>
        </w:numPr>
        <w:ind w:hanging="720"/>
        <w:rPr>
          <w:rFonts w:ascii="Arial" w:hAnsi="Arial" w:cs="Arial"/>
          <w:sz w:val="20"/>
          <w:szCs w:val="20"/>
        </w:rPr>
      </w:pPr>
      <w:proofErr w:type="spellStart"/>
      <w:r w:rsidRPr="005426BF">
        <w:rPr>
          <w:rFonts w:ascii="Arial" w:hAnsi="Arial" w:cs="Arial"/>
          <w:sz w:val="20"/>
          <w:szCs w:val="20"/>
        </w:rPr>
        <w:t>Cholamandalam</w:t>
      </w:r>
      <w:proofErr w:type="spellEnd"/>
      <w:r w:rsidRPr="005426BF">
        <w:rPr>
          <w:rFonts w:ascii="Arial" w:hAnsi="Arial" w:cs="Arial"/>
          <w:sz w:val="20"/>
          <w:szCs w:val="20"/>
        </w:rPr>
        <w:t xml:space="preserve"> fi</w:t>
      </w:r>
      <w:r>
        <w:rPr>
          <w:rFonts w:ascii="Arial" w:hAnsi="Arial" w:cs="Arial"/>
          <w:sz w:val="20"/>
          <w:szCs w:val="20"/>
        </w:rPr>
        <w:t xml:space="preserve">ned </w:t>
      </w:r>
      <w:proofErr w:type="spellStart"/>
      <w:r>
        <w:rPr>
          <w:rFonts w:ascii="Arial" w:hAnsi="Arial" w:cs="Arial"/>
          <w:sz w:val="20"/>
          <w:szCs w:val="20"/>
        </w:rPr>
        <w:t>Rs</w:t>
      </w:r>
      <w:proofErr w:type="spellEnd"/>
      <w:r>
        <w:rPr>
          <w:rFonts w:ascii="Arial" w:hAnsi="Arial" w:cs="Arial"/>
          <w:sz w:val="20"/>
          <w:szCs w:val="20"/>
        </w:rPr>
        <w:t xml:space="preserve">. 1 crore for violations </w:t>
      </w:r>
    </w:p>
    <w:p w:rsidR="00B73B3B" w:rsidRPr="005426BF" w:rsidRDefault="00B73B3B" w:rsidP="00B73B3B">
      <w:pPr>
        <w:pStyle w:val="NoSpacing"/>
        <w:numPr>
          <w:ilvl w:val="0"/>
          <w:numId w:val="5"/>
        </w:numPr>
        <w:ind w:hanging="720"/>
        <w:rPr>
          <w:rFonts w:ascii="Arial" w:hAnsi="Arial" w:cs="Arial"/>
          <w:sz w:val="20"/>
          <w:szCs w:val="20"/>
        </w:rPr>
      </w:pPr>
      <w:r w:rsidRPr="005426BF">
        <w:rPr>
          <w:rFonts w:ascii="Arial" w:hAnsi="Arial" w:cs="Arial"/>
          <w:sz w:val="20"/>
          <w:szCs w:val="20"/>
        </w:rPr>
        <w:t xml:space="preserve">Insurance Australia Group sells </w:t>
      </w:r>
      <w:r>
        <w:rPr>
          <w:rFonts w:ascii="Arial" w:hAnsi="Arial" w:cs="Arial"/>
          <w:sz w:val="20"/>
          <w:szCs w:val="20"/>
        </w:rPr>
        <w:t xml:space="preserve">stake in SBI general Insurance </w:t>
      </w:r>
    </w:p>
    <w:p w:rsidR="00B73B3B" w:rsidRPr="005426BF" w:rsidRDefault="00B73B3B" w:rsidP="00B73B3B">
      <w:pPr>
        <w:pStyle w:val="NoSpacing"/>
        <w:numPr>
          <w:ilvl w:val="0"/>
          <w:numId w:val="5"/>
        </w:numPr>
        <w:ind w:hanging="720"/>
        <w:rPr>
          <w:rFonts w:ascii="Arial" w:hAnsi="Arial" w:cs="Arial"/>
          <w:sz w:val="20"/>
          <w:szCs w:val="20"/>
        </w:rPr>
      </w:pPr>
      <w:r w:rsidRPr="005426BF">
        <w:rPr>
          <w:rFonts w:ascii="Arial" w:hAnsi="Arial" w:cs="Arial"/>
          <w:sz w:val="20"/>
          <w:szCs w:val="20"/>
        </w:rPr>
        <w:t>SBI General Insurance anno</w:t>
      </w:r>
      <w:r>
        <w:rPr>
          <w:rFonts w:ascii="Arial" w:hAnsi="Arial" w:cs="Arial"/>
          <w:sz w:val="20"/>
          <w:szCs w:val="20"/>
        </w:rPr>
        <w:t xml:space="preserve">unces 51% GWP growth in H1FY20 </w:t>
      </w:r>
    </w:p>
    <w:p w:rsidR="00B73B3B" w:rsidRPr="005426BF" w:rsidRDefault="00B73B3B" w:rsidP="00B73B3B">
      <w:pPr>
        <w:pStyle w:val="NoSpacing"/>
        <w:numPr>
          <w:ilvl w:val="0"/>
          <w:numId w:val="5"/>
        </w:numPr>
        <w:ind w:hanging="720"/>
        <w:rPr>
          <w:rFonts w:ascii="Arial" w:hAnsi="Arial" w:cs="Arial"/>
          <w:sz w:val="20"/>
          <w:szCs w:val="20"/>
        </w:rPr>
      </w:pPr>
      <w:r w:rsidRPr="005426BF">
        <w:rPr>
          <w:rFonts w:ascii="Arial" w:hAnsi="Arial" w:cs="Arial"/>
          <w:sz w:val="20"/>
          <w:szCs w:val="20"/>
        </w:rPr>
        <w:t>IRDAI &amp;  NHA proposes hospital registry</w:t>
      </w:r>
      <w:r>
        <w:rPr>
          <w:rFonts w:ascii="Arial" w:hAnsi="Arial" w:cs="Arial"/>
          <w:sz w:val="20"/>
          <w:szCs w:val="20"/>
        </w:rPr>
        <w:t xml:space="preserve">, empanelment process, grading </w:t>
      </w:r>
    </w:p>
    <w:p w:rsidR="00B73B3B" w:rsidRPr="005426BF" w:rsidRDefault="00B73B3B" w:rsidP="00B73B3B">
      <w:pPr>
        <w:pStyle w:val="NoSpacing"/>
        <w:numPr>
          <w:ilvl w:val="0"/>
          <w:numId w:val="5"/>
        </w:numPr>
        <w:ind w:hanging="720"/>
        <w:rPr>
          <w:rFonts w:ascii="Arial" w:hAnsi="Arial" w:cs="Arial"/>
          <w:sz w:val="20"/>
          <w:szCs w:val="20"/>
        </w:rPr>
      </w:pPr>
      <w:r w:rsidRPr="005426BF">
        <w:rPr>
          <w:rFonts w:ascii="Arial" w:hAnsi="Arial" w:cs="Arial"/>
          <w:sz w:val="20"/>
          <w:szCs w:val="20"/>
        </w:rPr>
        <w:t xml:space="preserve">IRDAI levied </w:t>
      </w:r>
      <w:proofErr w:type="spellStart"/>
      <w:r w:rsidRPr="005426BF">
        <w:rPr>
          <w:rFonts w:ascii="Arial" w:hAnsi="Arial" w:cs="Arial"/>
          <w:sz w:val="20"/>
          <w:szCs w:val="20"/>
        </w:rPr>
        <w:t>Rs</w:t>
      </w:r>
      <w:proofErr w:type="spellEnd"/>
      <w:r w:rsidRPr="005426BF">
        <w:rPr>
          <w:rFonts w:ascii="Arial" w:hAnsi="Arial" w:cs="Arial"/>
          <w:sz w:val="20"/>
          <w:szCs w:val="20"/>
        </w:rPr>
        <w:t>. 15 lakh penalt</w:t>
      </w:r>
      <w:r>
        <w:rPr>
          <w:rFonts w:ascii="Arial" w:hAnsi="Arial" w:cs="Arial"/>
          <w:sz w:val="20"/>
          <w:szCs w:val="20"/>
        </w:rPr>
        <w:t xml:space="preserve">y on </w:t>
      </w:r>
      <w:proofErr w:type="spellStart"/>
      <w:r>
        <w:rPr>
          <w:rFonts w:ascii="Arial" w:hAnsi="Arial" w:cs="Arial"/>
          <w:sz w:val="20"/>
          <w:szCs w:val="20"/>
        </w:rPr>
        <w:t>Shriram</w:t>
      </w:r>
      <w:proofErr w:type="spellEnd"/>
      <w:r>
        <w:rPr>
          <w:rFonts w:ascii="Arial" w:hAnsi="Arial" w:cs="Arial"/>
          <w:sz w:val="20"/>
          <w:szCs w:val="20"/>
        </w:rPr>
        <w:t xml:space="preserve"> Transport Finance</w:t>
      </w:r>
    </w:p>
    <w:p w:rsidR="00B73B3B" w:rsidRPr="005426BF" w:rsidRDefault="00B73B3B" w:rsidP="00B73B3B">
      <w:pPr>
        <w:pStyle w:val="NoSpacing"/>
        <w:rPr>
          <w:rFonts w:ascii="Arial" w:hAnsi="Arial" w:cs="Arial"/>
          <w:sz w:val="20"/>
          <w:szCs w:val="20"/>
        </w:rPr>
      </w:pPr>
    </w:p>
    <w:p w:rsidR="00B73B3B" w:rsidRPr="005426BF" w:rsidRDefault="00B73B3B" w:rsidP="00B73B3B">
      <w:pPr>
        <w:pStyle w:val="NoSpacing"/>
        <w:rPr>
          <w:rFonts w:ascii="Arial" w:hAnsi="Arial" w:cs="Arial"/>
          <w:b/>
          <w:sz w:val="32"/>
          <w:szCs w:val="32"/>
        </w:rPr>
      </w:pPr>
      <w:r w:rsidRPr="005426BF">
        <w:rPr>
          <w:rFonts w:ascii="Arial" w:hAnsi="Arial" w:cs="Arial"/>
          <w:b/>
          <w:sz w:val="32"/>
          <w:szCs w:val="32"/>
        </w:rPr>
        <w:t>LEGAL</w:t>
      </w:r>
    </w:p>
    <w:p w:rsidR="00B73B3B" w:rsidRDefault="00B73B3B" w:rsidP="00B73B3B">
      <w:pPr>
        <w:pStyle w:val="NoSpacing"/>
        <w:rPr>
          <w:rFonts w:ascii="Arial" w:hAnsi="Arial" w:cs="Arial"/>
          <w:sz w:val="20"/>
          <w:szCs w:val="20"/>
        </w:rPr>
      </w:pPr>
    </w:p>
    <w:p w:rsidR="00B73B3B" w:rsidRPr="005426BF" w:rsidRDefault="00B73B3B" w:rsidP="00B73B3B">
      <w:pPr>
        <w:pStyle w:val="NoSpacing"/>
        <w:numPr>
          <w:ilvl w:val="0"/>
          <w:numId w:val="6"/>
        </w:numPr>
        <w:ind w:hanging="720"/>
        <w:rPr>
          <w:rFonts w:ascii="Arial" w:hAnsi="Arial" w:cs="Arial"/>
          <w:sz w:val="20"/>
          <w:szCs w:val="20"/>
        </w:rPr>
      </w:pPr>
      <w:r w:rsidRPr="005426BF">
        <w:rPr>
          <w:rFonts w:ascii="Arial" w:hAnsi="Arial" w:cs="Arial"/>
          <w:sz w:val="20"/>
          <w:szCs w:val="20"/>
        </w:rPr>
        <w:t>Chandigarh consumer forum asks LIC t</w:t>
      </w:r>
      <w:r>
        <w:rPr>
          <w:rFonts w:ascii="Arial" w:hAnsi="Arial" w:cs="Arial"/>
          <w:sz w:val="20"/>
          <w:szCs w:val="20"/>
        </w:rPr>
        <w:t xml:space="preserve">o pay </w:t>
      </w:r>
      <w:proofErr w:type="spellStart"/>
      <w:r>
        <w:rPr>
          <w:rFonts w:ascii="Arial" w:hAnsi="Arial" w:cs="Arial"/>
          <w:sz w:val="20"/>
          <w:szCs w:val="20"/>
        </w:rPr>
        <w:t>Rs</w:t>
      </w:r>
      <w:proofErr w:type="spellEnd"/>
      <w:r>
        <w:rPr>
          <w:rFonts w:ascii="Arial" w:hAnsi="Arial" w:cs="Arial"/>
          <w:sz w:val="20"/>
          <w:szCs w:val="20"/>
        </w:rPr>
        <w:t xml:space="preserve">. 1.80 L </w:t>
      </w:r>
      <w:r w:rsidR="00C521DB">
        <w:rPr>
          <w:rFonts w:ascii="Arial" w:hAnsi="Arial" w:cs="Arial"/>
          <w:sz w:val="20"/>
          <w:szCs w:val="20"/>
        </w:rPr>
        <w:t xml:space="preserve">to </w:t>
      </w:r>
      <w:r>
        <w:rPr>
          <w:rFonts w:ascii="Arial" w:hAnsi="Arial" w:cs="Arial"/>
          <w:sz w:val="20"/>
          <w:szCs w:val="20"/>
        </w:rPr>
        <w:t xml:space="preserve">widowed woman </w:t>
      </w:r>
    </w:p>
    <w:p w:rsidR="00B73B3B" w:rsidRPr="005426BF" w:rsidRDefault="00B73B3B" w:rsidP="00B73B3B">
      <w:pPr>
        <w:pStyle w:val="NoSpacing"/>
        <w:numPr>
          <w:ilvl w:val="0"/>
          <w:numId w:val="6"/>
        </w:numPr>
        <w:ind w:hanging="720"/>
        <w:rPr>
          <w:rFonts w:ascii="Arial" w:hAnsi="Arial" w:cs="Arial"/>
          <w:sz w:val="20"/>
          <w:szCs w:val="20"/>
        </w:rPr>
      </w:pPr>
      <w:r w:rsidRPr="005426BF">
        <w:rPr>
          <w:rFonts w:ascii="Arial" w:hAnsi="Arial" w:cs="Arial"/>
          <w:sz w:val="20"/>
          <w:szCs w:val="20"/>
        </w:rPr>
        <w:t>Over 15 years after mishap, HC asks insurance co t</w:t>
      </w:r>
      <w:r>
        <w:rPr>
          <w:rFonts w:ascii="Arial" w:hAnsi="Arial" w:cs="Arial"/>
          <w:sz w:val="20"/>
          <w:szCs w:val="20"/>
        </w:rPr>
        <w:t xml:space="preserve">o give compensation to victims </w:t>
      </w:r>
    </w:p>
    <w:p w:rsidR="00B73B3B" w:rsidRPr="005426BF" w:rsidRDefault="00B73B3B" w:rsidP="00B73B3B">
      <w:pPr>
        <w:pStyle w:val="NoSpacing"/>
        <w:numPr>
          <w:ilvl w:val="0"/>
          <w:numId w:val="6"/>
        </w:numPr>
        <w:ind w:hanging="720"/>
        <w:rPr>
          <w:rFonts w:ascii="Arial" w:hAnsi="Arial" w:cs="Arial"/>
          <w:sz w:val="20"/>
          <w:szCs w:val="20"/>
        </w:rPr>
      </w:pPr>
      <w:r w:rsidRPr="005426BF">
        <w:rPr>
          <w:rFonts w:ascii="Arial" w:hAnsi="Arial" w:cs="Arial"/>
          <w:sz w:val="20"/>
          <w:szCs w:val="20"/>
        </w:rPr>
        <w:t xml:space="preserve">Car stolen in Valet parking? Will Hotel pay you the Money? SC Decides </w:t>
      </w:r>
    </w:p>
    <w:p w:rsidR="00B73B3B" w:rsidRPr="005426BF" w:rsidRDefault="00B73B3B" w:rsidP="00B73B3B">
      <w:pPr>
        <w:pStyle w:val="NoSpacing"/>
        <w:rPr>
          <w:rFonts w:ascii="Arial" w:hAnsi="Arial" w:cs="Arial"/>
          <w:sz w:val="20"/>
          <w:szCs w:val="20"/>
        </w:rPr>
      </w:pPr>
    </w:p>
    <w:p w:rsidR="00B73B3B" w:rsidRPr="005426BF" w:rsidRDefault="00B73B3B" w:rsidP="00B73B3B">
      <w:pPr>
        <w:pStyle w:val="NoSpacing"/>
        <w:rPr>
          <w:rFonts w:ascii="Arial" w:hAnsi="Arial" w:cs="Arial"/>
          <w:b/>
          <w:sz w:val="32"/>
          <w:szCs w:val="32"/>
        </w:rPr>
      </w:pPr>
      <w:r w:rsidRPr="005426BF">
        <w:rPr>
          <w:rFonts w:ascii="Arial" w:hAnsi="Arial" w:cs="Arial"/>
          <w:b/>
          <w:sz w:val="32"/>
          <w:szCs w:val="32"/>
        </w:rPr>
        <w:t>LIGHTER MOMENTS</w:t>
      </w:r>
    </w:p>
    <w:p w:rsidR="00B73B3B" w:rsidRDefault="00B73B3B" w:rsidP="006C6500">
      <w:pPr>
        <w:pStyle w:val="NoSpacing"/>
        <w:jc w:val="both"/>
        <w:rPr>
          <w:rFonts w:ascii="Arial" w:hAnsi="Arial" w:cs="Arial"/>
          <w:sz w:val="20"/>
          <w:szCs w:val="20"/>
        </w:rPr>
      </w:pPr>
    </w:p>
    <w:p w:rsidR="00017A20" w:rsidRPr="00017A20" w:rsidRDefault="00017A20" w:rsidP="00017A20">
      <w:pPr>
        <w:pStyle w:val="ListParagraph"/>
        <w:numPr>
          <w:ilvl w:val="0"/>
          <w:numId w:val="8"/>
        </w:numPr>
        <w:spacing w:after="0" w:line="240" w:lineRule="auto"/>
        <w:ind w:hanging="720"/>
        <w:rPr>
          <w:rFonts w:ascii="Arial" w:hAnsi="Arial" w:cs="Arial"/>
          <w:sz w:val="20"/>
          <w:szCs w:val="20"/>
        </w:rPr>
      </w:pPr>
      <w:r w:rsidRPr="00017A20">
        <w:rPr>
          <w:rFonts w:ascii="Arial" w:hAnsi="Arial" w:cs="Arial"/>
          <w:sz w:val="20"/>
          <w:szCs w:val="20"/>
        </w:rPr>
        <w:t>SHOCKING &amp; SAD.</w:t>
      </w:r>
    </w:p>
    <w:p w:rsidR="00017A20" w:rsidRPr="00017A20" w:rsidRDefault="00017A20" w:rsidP="00017A20">
      <w:pPr>
        <w:pStyle w:val="ListParagraph"/>
        <w:numPr>
          <w:ilvl w:val="0"/>
          <w:numId w:val="8"/>
        </w:numPr>
        <w:spacing w:after="0" w:line="240" w:lineRule="auto"/>
        <w:ind w:hanging="720"/>
        <w:rPr>
          <w:rFonts w:ascii="Arial" w:hAnsi="Arial" w:cs="Arial"/>
          <w:sz w:val="20"/>
          <w:szCs w:val="20"/>
        </w:rPr>
      </w:pPr>
      <w:r w:rsidRPr="00017A20">
        <w:rPr>
          <w:rFonts w:ascii="Arial" w:hAnsi="Arial" w:cs="Arial"/>
          <w:sz w:val="20"/>
          <w:szCs w:val="20"/>
        </w:rPr>
        <w:t xml:space="preserve">*Why MEN are important   </w:t>
      </w:r>
    </w:p>
    <w:p w:rsidR="00017A20" w:rsidRPr="00017A20" w:rsidRDefault="00017A20" w:rsidP="00017A20">
      <w:pPr>
        <w:pStyle w:val="ListParagraph"/>
        <w:numPr>
          <w:ilvl w:val="0"/>
          <w:numId w:val="8"/>
        </w:numPr>
        <w:spacing w:after="0" w:line="240" w:lineRule="auto"/>
        <w:ind w:hanging="720"/>
        <w:rPr>
          <w:rFonts w:ascii="Arial" w:hAnsi="Arial" w:cs="Arial"/>
          <w:sz w:val="20"/>
          <w:szCs w:val="20"/>
        </w:rPr>
      </w:pPr>
      <w:r w:rsidRPr="00017A20">
        <w:rPr>
          <w:rFonts w:ascii="Arial" w:hAnsi="Arial" w:cs="Arial"/>
          <w:sz w:val="20"/>
          <w:szCs w:val="20"/>
        </w:rPr>
        <w:t xml:space="preserve">Note the words below. </w:t>
      </w:r>
    </w:p>
    <w:p w:rsidR="00017A20" w:rsidRPr="00017A20" w:rsidRDefault="00017A20" w:rsidP="00017A20">
      <w:pPr>
        <w:pStyle w:val="ListParagraph"/>
        <w:numPr>
          <w:ilvl w:val="0"/>
          <w:numId w:val="8"/>
        </w:numPr>
        <w:spacing w:after="0" w:line="240" w:lineRule="auto"/>
        <w:ind w:hanging="720"/>
        <w:rPr>
          <w:rFonts w:ascii="Arial" w:hAnsi="Arial" w:cs="Arial"/>
          <w:sz w:val="20"/>
          <w:szCs w:val="20"/>
        </w:rPr>
      </w:pPr>
      <w:r w:rsidRPr="00017A20">
        <w:rPr>
          <w:rFonts w:ascii="Arial" w:hAnsi="Arial" w:cs="Arial"/>
          <w:sz w:val="20"/>
          <w:szCs w:val="20"/>
        </w:rPr>
        <w:t>Do we know actual full form of some words??? </w:t>
      </w:r>
    </w:p>
    <w:p w:rsidR="00017A20" w:rsidRPr="00017A20" w:rsidRDefault="00017A20" w:rsidP="00017A20">
      <w:pPr>
        <w:pStyle w:val="ListParagraph"/>
        <w:numPr>
          <w:ilvl w:val="0"/>
          <w:numId w:val="8"/>
        </w:numPr>
        <w:spacing w:after="0" w:line="240" w:lineRule="auto"/>
        <w:ind w:hanging="720"/>
        <w:rPr>
          <w:rFonts w:ascii="Arial" w:hAnsi="Arial" w:cs="Arial"/>
          <w:sz w:val="20"/>
          <w:szCs w:val="20"/>
        </w:rPr>
      </w:pPr>
      <w:r w:rsidRPr="00017A20">
        <w:rPr>
          <w:rFonts w:ascii="Arial" w:hAnsi="Arial" w:cs="Arial"/>
          <w:sz w:val="20"/>
          <w:szCs w:val="20"/>
        </w:rPr>
        <w:t>*This is ribs cracking*</w:t>
      </w:r>
    </w:p>
    <w:p w:rsidR="00017A20" w:rsidRPr="00017A20" w:rsidRDefault="00017A20" w:rsidP="00017A20">
      <w:pPr>
        <w:spacing w:after="0" w:line="240" w:lineRule="auto"/>
        <w:rPr>
          <w:rFonts w:ascii="Arial" w:hAnsi="Arial" w:cs="Arial"/>
          <w:sz w:val="20"/>
          <w:szCs w:val="20"/>
        </w:rPr>
      </w:pPr>
    </w:p>
    <w:p w:rsidR="00287A04" w:rsidRDefault="00287A04" w:rsidP="006C6500">
      <w:pPr>
        <w:pStyle w:val="NoSpacing"/>
        <w:jc w:val="both"/>
        <w:rPr>
          <w:rFonts w:ascii="Arial" w:hAnsi="Arial" w:cs="Arial"/>
          <w:sz w:val="20"/>
          <w:szCs w:val="20"/>
        </w:rPr>
      </w:pPr>
    </w:p>
    <w:p w:rsidR="00B73B3B" w:rsidRDefault="00B73B3B">
      <w:pPr>
        <w:rPr>
          <w:rFonts w:ascii="Arial" w:hAnsi="Arial" w:cs="Arial"/>
          <w:sz w:val="20"/>
          <w:szCs w:val="20"/>
        </w:rPr>
      </w:pPr>
      <w:r>
        <w:rPr>
          <w:rFonts w:ascii="Arial" w:hAnsi="Arial" w:cs="Arial"/>
          <w:sz w:val="20"/>
          <w:szCs w:val="20"/>
        </w:rPr>
        <w:br w:type="page"/>
      </w:r>
    </w:p>
    <w:p w:rsidR="001232AD" w:rsidRPr="00DF2BED" w:rsidRDefault="001232AD" w:rsidP="001232AD">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5A7F92" w:rsidRPr="00E2552C" w:rsidRDefault="00E2552C" w:rsidP="001232AD">
      <w:pPr>
        <w:spacing w:line="360" w:lineRule="auto"/>
        <w:jc w:val="center"/>
        <w:rPr>
          <w:rFonts w:ascii="Arial" w:hAnsi="Arial" w:cs="Arial"/>
          <w:b/>
          <w:bCs/>
          <w:sz w:val="36"/>
          <w:szCs w:val="36"/>
        </w:rPr>
      </w:pPr>
      <w:r w:rsidRPr="00C0165E">
        <w:rPr>
          <w:rFonts w:ascii="Arial" w:hAnsi="Arial" w:cs="Arial"/>
          <w:b/>
          <w:bCs/>
          <w:sz w:val="36"/>
          <w:szCs w:val="36"/>
        </w:rPr>
        <w:t>LIFE</w:t>
      </w:r>
    </w:p>
    <w:p w:rsidR="00287A04" w:rsidRPr="005A7F92" w:rsidRDefault="00287A04" w:rsidP="006C6500">
      <w:pPr>
        <w:pStyle w:val="NoSpacing"/>
        <w:jc w:val="both"/>
        <w:rPr>
          <w:rFonts w:ascii="Arial" w:hAnsi="Arial" w:cs="Arial"/>
          <w:b/>
          <w:sz w:val="20"/>
          <w:szCs w:val="20"/>
        </w:rPr>
      </w:pPr>
      <w:r w:rsidRPr="005A7F92">
        <w:rPr>
          <w:rFonts w:ascii="Arial" w:hAnsi="Arial" w:cs="Arial"/>
          <w:b/>
          <w:sz w:val="20"/>
          <w:szCs w:val="20"/>
        </w:rPr>
        <w:t xml:space="preserve">LIC’s market share increased by 17% in </w:t>
      </w:r>
      <w:r w:rsidR="009A0C0B" w:rsidRPr="005A7F92">
        <w:rPr>
          <w:rFonts w:ascii="Arial" w:hAnsi="Arial" w:cs="Arial"/>
          <w:b/>
          <w:sz w:val="20"/>
          <w:szCs w:val="20"/>
        </w:rPr>
        <w:t>August:</w:t>
      </w:r>
    </w:p>
    <w:p w:rsidR="00287A04" w:rsidRDefault="00287A04" w:rsidP="006C6500">
      <w:pPr>
        <w:pStyle w:val="NoSpacing"/>
        <w:jc w:val="both"/>
        <w:rPr>
          <w:rFonts w:ascii="Arial" w:hAnsi="Arial" w:cs="Arial"/>
          <w:sz w:val="20"/>
          <w:szCs w:val="20"/>
        </w:rPr>
      </w:pPr>
    </w:p>
    <w:p w:rsidR="00287A04" w:rsidRDefault="00287A04" w:rsidP="006C6500">
      <w:pPr>
        <w:pStyle w:val="NoSpacing"/>
        <w:jc w:val="both"/>
        <w:rPr>
          <w:rFonts w:ascii="Arial" w:hAnsi="Arial" w:cs="Arial"/>
          <w:sz w:val="20"/>
          <w:szCs w:val="20"/>
        </w:rPr>
      </w:pPr>
      <w:r>
        <w:rPr>
          <w:rFonts w:ascii="Arial" w:hAnsi="Arial" w:cs="Arial"/>
          <w:sz w:val="20"/>
          <w:szCs w:val="20"/>
        </w:rPr>
        <w:t>The market share of LIC has been increased by</w:t>
      </w:r>
      <w:r w:rsidR="003E6F95">
        <w:rPr>
          <w:rFonts w:ascii="Arial" w:hAnsi="Arial" w:cs="Arial"/>
          <w:sz w:val="20"/>
          <w:szCs w:val="20"/>
        </w:rPr>
        <w:t xml:space="preserve"> 17% in first premium income in August 2019, according to the Managing Director TC </w:t>
      </w:r>
      <w:proofErr w:type="spellStart"/>
      <w:r w:rsidR="003E6F95">
        <w:rPr>
          <w:rFonts w:ascii="Arial" w:hAnsi="Arial" w:cs="Arial"/>
          <w:sz w:val="20"/>
          <w:szCs w:val="20"/>
        </w:rPr>
        <w:t>Susheel</w:t>
      </w:r>
      <w:proofErr w:type="spellEnd"/>
      <w:r w:rsidR="003E6F95">
        <w:rPr>
          <w:rFonts w:ascii="Arial" w:hAnsi="Arial" w:cs="Arial"/>
          <w:sz w:val="20"/>
          <w:szCs w:val="20"/>
        </w:rPr>
        <w:t xml:space="preserve"> Kumar. Kumar revealed this information during a meeting of the Corporation’s branch heads in Coimbatore. He stated that in the month of August alone, LIC’s market share had increased to 67% from 50%.</w:t>
      </w:r>
    </w:p>
    <w:p w:rsidR="003E6F95" w:rsidRDefault="003E6F95" w:rsidP="006C6500">
      <w:pPr>
        <w:pStyle w:val="NoSpacing"/>
        <w:jc w:val="both"/>
        <w:rPr>
          <w:rFonts w:ascii="Arial" w:hAnsi="Arial" w:cs="Arial"/>
          <w:sz w:val="20"/>
          <w:szCs w:val="20"/>
        </w:rPr>
      </w:pPr>
    </w:p>
    <w:p w:rsidR="003E6F95" w:rsidRPr="003E6F95" w:rsidRDefault="003E6F95" w:rsidP="006C6500">
      <w:pPr>
        <w:pStyle w:val="NoSpacing"/>
        <w:jc w:val="both"/>
        <w:rPr>
          <w:rFonts w:ascii="Arial" w:hAnsi="Arial" w:cs="Arial"/>
          <w:b/>
          <w:sz w:val="20"/>
          <w:szCs w:val="20"/>
        </w:rPr>
      </w:pPr>
      <w:r w:rsidRPr="003E6F95">
        <w:rPr>
          <w:rFonts w:ascii="Arial" w:hAnsi="Arial" w:cs="Arial"/>
          <w:b/>
          <w:sz w:val="20"/>
          <w:szCs w:val="20"/>
        </w:rPr>
        <w:t xml:space="preserve">No plan to go public, says </w:t>
      </w:r>
      <w:r w:rsidR="009A0C0B" w:rsidRPr="003E6F95">
        <w:rPr>
          <w:rFonts w:ascii="Arial" w:hAnsi="Arial" w:cs="Arial"/>
          <w:b/>
          <w:sz w:val="20"/>
          <w:szCs w:val="20"/>
        </w:rPr>
        <w:t>LIC:</w:t>
      </w:r>
    </w:p>
    <w:p w:rsidR="003E6F95" w:rsidRDefault="003E6F95" w:rsidP="006C6500">
      <w:pPr>
        <w:pStyle w:val="NoSpacing"/>
        <w:jc w:val="both"/>
        <w:rPr>
          <w:rFonts w:ascii="Arial" w:hAnsi="Arial" w:cs="Arial"/>
          <w:sz w:val="20"/>
          <w:szCs w:val="20"/>
        </w:rPr>
      </w:pPr>
    </w:p>
    <w:p w:rsidR="003E6F95" w:rsidRDefault="003E6F95" w:rsidP="006C6500">
      <w:pPr>
        <w:pStyle w:val="NoSpacing"/>
        <w:jc w:val="both"/>
        <w:rPr>
          <w:rFonts w:ascii="Arial" w:hAnsi="Arial" w:cs="Arial"/>
          <w:sz w:val="20"/>
          <w:szCs w:val="20"/>
        </w:rPr>
      </w:pPr>
      <w:r>
        <w:rPr>
          <w:rFonts w:ascii="Arial" w:hAnsi="Arial" w:cs="Arial"/>
          <w:sz w:val="20"/>
          <w:szCs w:val="20"/>
        </w:rPr>
        <w:t>It is too early for the largest domestic life insurance company to go public, says Mr. Kumar, LIC Chairman. Kumar further said that while the economy is seeing a slowdown, life insurance as sector is doing well.</w:t>
      </w:r>
    </w:p>
    <w:p w:rsidR="003E6F95" w:rsidRDefault="003E6F95" w:rsidP="006C6500">
      <w:pPr>
        <w:pStyle w:val="NoSpacing"/>
        <w:jc w:val="both"/>
        <w:rPr>
          <w:rFonts w:ascii="Arial" w:hAnsi="Arial" w:cs="Arial"/>
          <w:sz w:val="20"/>
          <w:szCs w:val="20"/>
        </w:rPr>
      </w:pPr>
    </w:p>
    <w:p w:rsidR="003E6F95" w:rsidRDefault="003E6F95" w:rsidP="006C6500">
      <w:pPr>
        <w:pStyle w:val="NoSpacing"/>
        <w:jc w:val="both"/>
        <w:rPr>
          <w:rFonts w:ascii="Arial" w:hAnsi="Arial" w:cs="Arial"/>
          <w:sz w:val="20"/>
          <w:szCs w:val="20"/>
        </w:rPr>
      </w:pPr>
      <w:r>
        <w:rPr>
          <w:rFonts w:ascii="Arial" w:hAnsi="Arial" w:cs="Arial"/>
          <w:sz w:val="20"/>
          <w:szCs w:val="20"/>
        </w:rPr>
        <w:t xml:space="preserve">The potential is high, and consolidation is still far away, has said, LIC possessed total asset under management in excess of </w:t>
      </w:r>
      <w:proofErr w:type="spellStart"/>
      <w:r>
        <w:rPr>
          <w:rFonts w:ascii="Arial" w:hAnsi="Arial" w:cs="Arial"/>
          <w:sz w:val="20"/>
          <w:szCs w:val="20"/>
        </w:rPr>
        <w:t>Rs</w:t>
      </w:r>
      <w:proofErr w:type="spellEnd"/>
      <w:r>
        <w:rPr>
          <w:rFonts w:ascii="Arial" w:hAnsi="Arial" w:cs="Arial"/>
          <w:sz w:val="20"/>
          <w:szCs w:val="20"/>
        </w:rPr>
        <w:t>. 31 lakh crore as of July end. Kumar</w:t>
      </w:r>
      <w:r w:rsidR="00C810A8">
        <w:rPr>
          <w:rFonts w:ascii="Arial" w:hAnsi="Arial" w:cs="Arial"/>
          <w:sz w:val="20"/>
          <w:szCs w:val="20"/>
        </w:rPr>
        <w:t xml:space="preserve"> stated LIC has invested </w:t>
      </w:r>
      <w:proofErr w:type="spellStart"/>
      <w:r w:rsidR="00C810A8">
        <w:rPr>
          <w:rFonts w:ascii="Arial" w:hAnsi="Arial" w:cs="Arial"/>
          <w:sz w:val="20"/>
          <w:szCs w:val="20"/>
        </w:rPr>
        <w:t>Rs</w:t>
      </w:r>
      <w:proofErr w:type="spellEnd"/>
      <w:r w:rsidR="00C810A8">
        <w:rPr>
          <w:rFonts w:ascii="Arial" w:hAnsi="Arial" w:cs="Arial"/>
          <w:sz w:val="20"/>
          <w:szCs w:val="20"/>
        </w:rPr>
        <w:t xml:space="preserve">. 33,000 </w:t>
      </w:r>
      <w:r>
        <w:rPr>
          <w:rFonts w:ascii="Arial" w:hAnsi="Arial" w:cs="Arial"/>
          <w:sz w:val="20"/>
          <w:szCs w:val="20"/>
        </w:rPr>
        <w:t>crore in equities this year.</w:t>
      </w:r>
      <w:r w:rsidR="00C810A8">
        <w:rPr>
          <w:rFonts w:ascii="Arial" w:hAnsi="Arial" w:cs="Arial"/>
          <w:sz w:val="20"/>
          <w:szCs w:val="20"/>
        </w:rPr>
        <w:t xml:space="preserve"> The insurer has </w:t>
      </w:r>
      <w:proofErr w:type="spellStart"/>
      <w:r w:rsidR="00C810A8">
        <w:rPr>
          <w:rFonts w:ascii="Arial" w:hAnsi="Arial" w:cs="Arial"/>
          <w:sz w:val="20"/>
          <w:szCs w:val="20"/>
        </w:rPr>
        <w:t>madeRs</w:t>
      </w:r>
      <w:proofErr w:type="spellEnd"/>
      <w:r w:rsidR="00C810A8">
        <w:rPr>
          <w:rFonts w:ascii="Arial" w:hAnsi="Arial" w:cs="Arial"/>
          <w:sz w:val="20"/>
          <w:szCs w:val="20"/>
        </w:rPr>
        <w:t xml:space="preserve">. 13,000 crore profit on this. Last year, it made </w:t>
      </w:r>
      <w:proofErr w:type="spellStart"/>
      <w:r w:rsidR="00C810A8">
        <w:rPr>
          <w:rFonts w:ascii="Arial" w:hAnsi="Arial" w:cs="Arial"/>
          <w:sz w:val="20"/>
          <w:szCs w:val="20"/>
        </w:rPr>
        <w:t>Rs</w:t>
      </w:r>
      <w:proofErr w:type="spellEnd"/>
      <w:r w:rsidR="00C810A8">
        <w:rPr>
          <w:rFonts w:ascii="Arial" w:hAnsi="Arial" w:cs="Arial"/>
          <w:sz w:val="20"/>
          <w:szCs w:val="20"/>
        </w:rPr>
        <w:t>. 23</w:t>
      </w:r>
      <w:proofErr w:type="gramStart"/>
      <w:r w:rsidR="00C810A8">
        <w:rPr>
          <w:rFonts w:ascii="Arial" w:hAnsi="Arial" w:cs="Arial"/>
          <w:sz w:val="20"/>
          <w:szCs w:val="20"/>
        </w:rPr>
        <w:t>,0000</w:t>
      </w:r>
      <w:proofErr w:type="gramEnd"/>
      <w:r w:rsidR="00C810A8">
        <w:rPr>
          <w:rFonts w:ascii="Arial" w:hAnsi="Arial" w:cs="Arial"/>
          <w:sz w:val="20"/>
          <w:szCs w:val="20"/>
        </w:rPr>
        <w:t xml:space="preserve"> crore profit from equity he said.</w:t>
      </w:r>
    </w:p>
    <w:p w:rsidR="003E6F95" w:rsidRDefault="003E6F95" w:rsidP="006C6500">
      <w:pPr>
        <w:pStyle w:val="NoSpacing"/>
        <w:jc w:val="both"/>
        <w:rPr>
          <w:rFonts w:ascii="Arial" w:hAnsi="Arial" w:cs="Arial"/>
          <w:sz w:val="20"/>
          <w:szCs w:val="20"/>
        </w:rPr>
      </w:pPr>
    </w:p>
    <w:p w:rsidR="003E6F95" w:rsidRPr="006C7398" w:rsidRDefault="003E6F95" w:rsidP="006C6500">
      <w:pPr>
        <w:pStyle w:val="NoSpacing"/>
        <w:jc w:val="both"/>
        <w:rPr>
          <w:rFonts w:ascii="Arial" w:hAnsi="Arial" w:cs="Arial"/>
          <w:b/>
          <w:sz w:val="20"/>
          <w:szCs w:val="20"/>
        </w:rPr>
      </w:pPr>
      <w:r w:rsidRPr="006C7398">
        <w:rPr>
          <w:rFonts w:ascii="Arial" w:hAnsi="Arial" w:cs="Arial"/>
          <w:b/>
          <w:sz w:val="20"/>
          <w:szCs w:val="20"/>
        </w:rPr>
        <w:t xml:space="preserve">SBI Life Insurance increased to </w:t>
      </w:r>
      <w:proofErr w:type="spellStart"/>
      <w:r w:rsidRPr="006C7398">
        <w:rPr>
          <w:rFonts w:ascii="Arial" w:hAnsi="Arial" w:cs="Arial"/>
          <w:b/>
          <w:sz w:val="20"/>
          <w:szCs w:val="20"/>
        </w:rPr>
        <w:t>Rs</w:t>
      </w:r>
      <w:proofErr w:type="spellEnd"/>
      <w:r w:rsidRPr="006C7398">
        <w:rPr>
          <w:rFonts w:ascii="Arial" w:hAnsi="Arial" w:cs="Arial"/>
          <w:b/>
          <w:sz w:val="20"/>
          <w:szCs w:val="20"/>
        </w:rPr>
        <w:t xml:space="preserve">. 872 </w:t>
      </w:r>
      <w:r w:rsidR="009A0C0B" w:rsidRPr="006C7398">
        <w:rPr>
          <w:rFonts w:ascii="Arial" w:hAnsi="Arial" w:cs="Arial"/>
          <w:b/>
          <w:sz w:val="20"/>
          <w:szCs w:val="20"/>
        </w:rPr>
        <w:t>crores</w:t>
      </w:r>
      <w:r w:rsidRPr="006C7398">
        <w:rPr>
          <w:rFonts w:ascii="Arial" w:hAnsi="Arial" w:cs="Arial"/>
          <w:b/>
          <w:sz w:val="20"/>
          <w:szCs w:val="20"/>
        </w:rPr>
        <w:t xml:space="preserve"> after Q2 </w:t>
      </w:r>
      <w:r w:rsidR="009A0C0B" w:rsidRPr="006C7398">
        <w:rPr>
          <w:rFonts w:ascii="Arial" w:hAnsi="Arial" w:cs="Arial"/>
          <w:b/>
          <w:sz w:val="20"/>
          <w:szCs w:val="20"/>
        </w:rPr>
        <w:t>results:</w:t>
      </w:r>
    </w:p>
    <w:p w:rsidR="003E6F95" w:rsidRDefault="003E6F95" w:rsidP="006C6500">
      <w:pPr>
        <w:pStyle w:val="NoSpacing"/>
        <w:jc w:val="both"/>
        <w:rPr>
          <w:rFonts w:ascii="Arial" w:hAnsi="Arial" w:cs="Arial"/>
          <w:sz w:val="20"/>
          <w:szCs w:val="20"/>
        </w:rPr>
      </w:pPr>
    </w:p>
    <w:p w:rsidR="003E6F95" w:rsidRDefault="003E6F95" w:rsidP="006C6500">
      <w:pPr>
        <w:pStyle w:val="NoSpacing"/>
        <w:pBdr>
          <w:bottom w:val="dotted" w:sz="24" w:space="1" w:color="auto"/>
        </w:pBdr>
        <w:jc w:val="both"/>
        <w:rPr>
          <w:rFonts w:ascii="Arial" w:hAnsi="Arial" w:cs="Arial"/>
          <w:sz w:val="20"/>
          <w:szCs w:val="20"/>
        </w:rPr>
      </w:pPr>
      <w:r>
        <w:rPr>
          <w:rFonts w:ascii="Arial" w:hAnsi="Arial" w:cs="Arial"/>
          <w:sz w:val="20"/>
          <w:szCs w:val="20"/>
        </w:rPr>
        <w:t xml:space="preserve">SBI Life Insurance company grew 3.91% to </w:t>
      </w:r>
      <w:proofErr w:type="spellStart"/>
      <w:r>
        <w:rPr>
          <w:rFonts w:ascii="Arial" w:hAnsi="Arial" w:cs="Arial"/>
          <w:sz w:val="20"/>
          <w:szCs w:val="20"/>
        </w:rPr>
        <w:t>Rs</w:t>
      </w:r>
      <w:proofErr w:type="spellEnd"/>
      <w:r>
        <w:rPr>
          <w:rFonts w:ascii="Arial" w:hAnsi="Arial" w:cs="Arial"/>
          <w:sz w:val="20"/>
          <w:szCs w:val="20"/>
        </w:rPr>
        <w:t>. 872.50 after the insurer declared its Q2 figures, New Business premiums (NBP</w:t>
      </w:r>
      <w:proofErr w:type="gramStart"/>
      <w:r>
        <w:rPr>
          <w:rFonts w:ascii="Arial" w:hAnsi="Arial" w:cs="Arial"/>
          <w:sz w:val="20"/>
          <w:szCs w:val="20"/>
        </w:rPr>
        <w:t>)_</w:t>
      </w:r>
      <w:proofErr w:type="gramEnd"/>
      <w:r>
        <w:rPr>
          <w:rFonts w:ascii="Arial" w:hAnsi="Arial" w:cs="Arial"/>
          <w:sz w:val="20"/>
          <w:szCs w:val="20"/>
        </w:rPr>
        <w:t xml:space="preserve"> jumped 40% to </w:t>
      </w:r>
      <w:proofErr w:type="spellStart"/>
      <w:r>
        <w:rPr>
          <w:rFonts w:ascii="Arial" w:hAnsi="Arial" w:cs="Arial"/>
          <w:sz w:val="20"/>
          <w:szCs w:val="20"/>
        </w:rPr>
        <w:t>Rs</w:t>
      </w:r>
      <w:proofErr w:type="spellEnd"/>
      <w:r>
        <w:rPr>
          <w:rFonts w:ascii="Arial" w:hAnsi="Arial" w:cs="Arial"/>
          <w:sz w:val="20"/>
          <w:szCs w:val="20"/>
        </w:rPr>
        <w:t xml:space="preserve">. 7,820 crore in the first half of the year ending March 2020 over </w:t>
      </w:r>
      <w:proofErr w:type="spellStart"/>
      <w:r>
        <w:rPr>
          <w:rFonts w:ascii="Arial" w:hAnsi="Arial" w:cs="Arial"/>
          <w:sz w:val="20"/>
          <w:szCs w:val="20"/>
        </w:rPr>
        <w:t>Rs</w:t>
      </w:r>
      <w:proofErr w:type="spellEnd"/>
      <w:r>
        <w:rPr>
          <w:rFonts w:ascii="Arial" w:hAnsi="Arial" w:cs="Arial"/>
          <w:sz w:val="20"/>
          <w:szCs w:val="20"/>
        </w:rPr>
        <w:t>. 5,570 in H1 FY 2019.</w:t>
      </w:r>
    </w:p>
    <w:p w:rsidR="003E6F95" w:rsidRPr="001232AD" w:rsidRDefault="00E2552C" w:rsidP="001232AD">
      <w:pPr>
        <w:pStyle w:val="NoSpacing"/>
        <w:jc w:val="center"/>
        <w:rPr>
          <w:rFonts w:ascii="Arial" w:hAnsi="Arial" w:cs="Arial"/>
          <w:b/>
          <w:bCs/>
          <w:sz w:val="36"/>
          <w:szCs w:val="36"/>
        </w:rPr>
      </w:pPr>
      <w:r w:rsidRPr="001232AD">
        <w:rPr>
          <w:rFonts w:ascii="Arial" w:hAnsi="Arial" w:cs="Arial"/>
          <w:b/>
          <w:bCs/>
          <w:sz w:val="36"/>
          <w:szCs w:val="36"/>
        </w:rPr>
        <w:t>NON-LIFE INSURANCE</w:t>
      </w:r>
    </w:p>
    <w:p w:rsidR="001232AD" w:rsidRDefault="001232AD" w:rsidP="006C6500">
      <w:pPr>
        <w:pStyle w:val="NoSpacing"/>
        <w:jc w:val="both"/>
        <w:rPr>
          <w:rFonts w:ascii="Arial" w:hAnsi="Arial" w:cs="Arial"/>
          <w:b/>
          <w:sz w:val="20"/>
          <w:szCs w:val="20"/>
        </w:rPr>
      </w:pPr>
    </w:p>
    <w:p w:rsidR="003E6F95" w:rsidRPr="006C7398" w:rsidRDefault="003E6F95" w:rsidP="006C6500">
      <w:pPr>
        <w:pStyle w:val="NoSpacing"/>
        <w:jc w:val="both"/>
        <w:rPr>
          <w:rFonts w:ascii="Arial" w:hAnsi="Arial" w:cs="Arial"/>
          <w:b/>
          <w:sz w:val="20"/>
          <w:szCs w:val="20"/>
        </w:rPr>
      </w:pPr>
      <w:r w:rsidRPr="006C7398">
        <w:rPr>
          <w:rFonts w:ascii="Arial" w:hAnsi="Arial" w:cs="Arial"/>
          <w:b/>
          <w:sz w:val="20"/>
          <w:szCs w:val="20"/>
        </w:rPr>
        <w:t xml:space="preserve">Here’s </w:t>
      </w:r>
      <w:r w:rsidR="00B73B3B">
        <w:rPr>
          <w:rFonts w:ascii="Arial" w:hAnsi="Arial" w:cs="Arial"/>
          <w:b/>
          <w:sz w:val="20"/>
          <w:szCs w:val="20"/>
        </w:rPr>
        <w:t>w</w:t>
      </w:r>
      <w:r w:rsidRPr="006C7398">
        <w:rPr>
          <w:rFonts w:ascii="Arial" w:hAnsi="Arial" w:cs="Arial"/>
          <w:b/>
          <w:sz w:val="20"/>
          <w:szCs w:val="20"/>
        </w:rPr>
        <w:t xml:space="preserve">hy your general insurance premium may rise by 10-15% after January </w:t>
      </w:r>
      <w:r w:rsidR="009A0C0B" w:rsidRPr="006C7398">
        <w:rPr>
          <w:rFonts w:ascii="Arial" w:hAnsi="Arial" w:cs="Arial"/>
          <w:b/>
          <w:sz w:val="20"/>
          <w:szCs w:val="20"/>
        </w:rPr>
        <w:t>1:</w:t>
      </w:r>
    </w:p>
    <w:p w:rsidR="006C6500" w:rsidRDefault="006C6500" w:rsidP="006C6500">
      <w:pPr>
        <w:pStyle w:val="NoSpacing"/>
        <w:jc w:val="both"/>
        <w:rPr>
          <w:rFonts w:ascii="Arial" w:hAnsi="Arial" w:cs="Arial"/>
          <w:sz w:val="20"/>
          <w:szCs w:val="20"/>
        </w:rPr>
      </w:pPr>
    </w:p>
    <w:p w:rsidR="003E6F95" w:rsidRDefault="003E6F95" w:rsidP="006C6500">
      <w:pPr>
        <w:pStyle w:val="NoSpacing"/>
        <w:jc w:val="both"/>
        <w:rPr>
          <w:rFonts w:ascii="Arial" w:hAnsi="Arial" w:cs="Arial"/>
          <w:sz w:val="20"/>
          <w:szCs w:val="20"/>
        </w:rPr>
      </w:pPr>
      <w:r>
        <w:rPr>
          <w:rFonts w:ascii="Arial" w:hAnsi="Arial" w:cs="Arial"/>
          <w:sz w:val="20"/>
          <w:szCs w:val="20"/>
        </w:rPr>
        <w:t>Both group and individual policies may see a 10 -15 percent hike in premiums in 2020.</w:t>
      </w:r>
    </w:p>
    <w:p w:rsidR="003E6F95" w:rsidRDefault="003E6F95" w:rsidP="006C6500">
      <w:pPr>
        <w:pStyle w:val="NoSpacing"/>
        <w:jc w:val="both"/>
        <w:rPr>
          <w:rFonts w:ascii="Arial" w:hAnsi="Arial" w:cs="Arial"/>
          <w:sz w:val="20"/>
          <w:szCs w:val="20"/>
        </w:rPr>
      </w:pPr>
    </w:p>
    <w:p w:rsidR="003E6F95" w:rsidRDefault="003E6F95" w:rsidP="006C6500">
      <w:pPr>
        <w:pStyle w:val="NoSpacing"/>
        <w:jc w:val="both"/>
        <w:rPr>
          <w:rFonts w:ascii="Arial" w:hAnsi="Arial" w:cs="Arial"/>
          <w:sz w:val="20"/>
          <w:szCs w:val="20"/>
        </w:rPr>
      </w:pPr>
      <w:r>
        <w:rPr>
          <w:rFonts w:ascii="Arial" w:hAnsi="Arial" w:cs="Arial"/>
          <w:sz w:val="20"/>
          <w:szCs w:val="20"/>
        </w:rPr>
        <w:t xml:space="preserve">The New </w:t>
      </w:r>
      <w:proofErr w:type="gramStart"/>
      <w:r>
        <w:rPr>
          <w:rFonts w:ascii="Arial" w:hAnsi="Arial" w:cs="Arial"/>
          <w:sz w:val="20"/>
          <w:szCs w:val="20"/>
        </w:rPr>
        <w:t>year</w:t>
      </w:r>
      <w:proofErr w:type="gramEnd"/>
      <w:r>
        <w:rPr>
          <w:rFonts w:ascii="Arial" w:hAnsi="Arial" w:cs="Arial"/>
          <w:sz w:val="20"/>
          <w:szCs w:val="20"/>
        </w:rPr>
        <w:t xml:space="preserve"> is likely to make your wallets lighter since there is likely to be a higher outgo on your general insurance premium. Sources told Money control that the insurance premiums are set to rise by 10 – 15 percent in 2020.</w:t>
      </w:r>
    </w:p>
    <w:p w:rsidR="003E6F95" w:rsidRDefault="003E6F95" w:rsidP="006C6500">
      <w:pPr>
        <w:pStyle w:val="NoSpacing"/>
        <w:jc w:val="both"/>
        <w:rPr>
          <w:rFonts w:ascii="Arial" w:hAnsi="Arial" w:cs="Arial"/>
          <w:sz w:val="20"/>
          <w:szCs w:val="20"/>
        </w:rPr>
      </w:pPr>
    </w:p>
    <w:p w:rsidR="003E6F95" w:rsidRDefault="003E6F95" w:rsidP="006C6500">
      <w:pPr>
        <w:pStyle w:val="NoSpacing"/>
        <w:jc w:val="both"/>
        <w:rPr>
          <w:rFonts w:ascii="Arial" w:hAnsi="Arial" w:cs="Arial"/>
          <w:sz w:val="20"/>
          <w:szCs w:val="20"/>
        </w:rPr>
      </w:pPr>
      <w:r>
        <w:rPr>
          <w:rFonts w:ascii="Arial" w:hAnsi="Arial" w:cs="Arial"/>
          <w:sz w:val="20"/>
          <w:szCs w:val="20"/>
        </w:rPr>
        <w:t>This is on account of a rise in reinsurance rates, which insurance companies have to pay to secure a cover. When insurance companies pay a higher amount to get the same risk covered, this excess if passed on to customer in the form of a premium increase.  Renewals of reinsurance contracts begin from January 1.</w:t>
      </w:r>
    </w:p>
    <w:p w:rsidR="003E6F95" w:rsidRDefault="003E6F95" w:rsidP="006C6500">
      <w:pPr>
        <w:pStyle w:val="NoSpacing"/>
        <w:jc w:val="both"/>
        <w:rPr>
          <w:rFonts w:ascii="Arial" w:hAnsi="Arial" w:cs="Arial"/>
          <w:sz w:val="20"/>
          <w:szCs w:val="20"/>
        </w:rPr>
      </w:pPr>
    </w:p>
    <w:p w:rsidR="003E6F95" w:rsidRDefault="006C7398" w:rsidP="006C6500">
      <w:pPr>
        <w:pStyle w:val="NoSpacing"/>
        <w:jc w:val="both"/>
        <w:rPr>
          <w:rFonts w:ascii="Arial" w:hAnsi="Arial" w:cs="Arial"/>
          <w:sz w:val="20"/>
          <w:szCs w:val="20"/>
        </w:rPr>
      </w:pPr>
      <w:r>
        <w:rPr>
          <w:rFonts w:ascii="Arial" w:hAnsi="Arial" w:cs="Arial"/>
          <w:sz w:val="20"/>
          <w:szCs w:val="20"/>
        </w:rPr>
        <w:t xml:space="preserve">Considering the risks involved in the business, almost all general policies are reinsured by insurance companies. In other words, they buy a cover for themselves </w:t>
      </w:r>
      <w:r w:rsidR="00D65A30">
        <w:rPr>
          <w:rFonts w:ascii="Arial" w:hAnsi="Arial" w:cs="Arial"/>
          <w:sz w:val="20"/>
          <w:szCs w:val="20"/>
        </w:rPr>
        <w:t>in case the insurers themselves are hit with a large claim.</w:t>
      </w:r>
    </w:p>
    <w:p w:rsidR="00D65A30" w:rsidRDefault="00D65A30" w:rsidP="006C6500">
      <w:pPr>
        <w:pStyle w:val="NoSpacing"/>
        <w:jc w:val="both"/>
        <w:rPr>
          <w:rFonts w:ascii="Arial" w:hAnsi="Arial" w:cs="Arial"/>
          <w:sz w:val="20"/>
          <w:szCs w:val="20"/>
        </w:rPr>
      </w:pPr>
    </w:p>
    <w:p w:rsidR="00D65A30" w:rsidRDefault="00D65A30" w:rsidP="006C6500">
      <w:pPr>
        <w:pStyle w:val="NoSpacing"/>
        <w:jc w:val="both"/>
        <w:rPr>
          <w:rFonts w:ascii="Arial" w:hAnsi="Arial" w:cs="Arial"/>
          <w:sz w:val="20"/>
          <w:szCs w:val="20"/>
        </w:rPr>
      </w:pPr>
      <w:r>
        <w:rPr>
          <w:rFonts w:ascii="Arial" w:hAnsi="Arial" w:cs="Arial"/>
          <w:sz w:val="20"/>
          <w:szCs w:val="20"/>
        </w:rPr>
        <w:t>There has been a consistent rise in incidences of claims. This had led to both Indian and global reinsurers taking a cautious stance as far as providing covers are concerned. They have already indicated that reinsurance rates will go up, said the underwriting head at a large general insurance company.</w:t>
      </w:r>
    </w:p>
    <w:p w:rsidR="00D65A30" w:rsidRDefault="00D65A30" w:rsidP="006C6500">
      <w:pPr>
        <w:pStyle w:val="NoSpacing"/>
        <w:jc w:val="both"/>
        <w:rPr>
          <w:rFonts w:ascii="Arial" w:hAnsi="Arial" w:cs="Arial"/>
          <w:sz w:val="20"/>
          <w:szCs w:val="20"/>
        </w:rPr>
      </w:pPr>
    </w:p>
    <w:p w:rsidR="00D65A30" w:rsidRDefault="00D65A30" w:rsidP="006C6500">
      <w:pPr>
        <w:pStyle w:val="NoSpacing"/>
        <w:jc w:val="both"/>
        <w:rPr>
          <w:rFonts w:ascii="Arial" w:hAnsi="Arial" w:cs="Arial"/>
          <w:sz w:val="20"/>
          <w:szCs w:val="20"/>
        </w:rPr>
      </w:pPr>
      <w:r>
        <w:rPr>
          <w:rFonts w:ascii="Arial" w:hAnsi="Arial" w:cs="Arial"/>
          <w:sz w:val="20"/>
          <w:szCs w:val="20"/>
        </w:rPr>
        <w:t xml:space="preserve">Sources said premiums in segments like liability insurance, </w:t>
      </w:r>
      <w:r w:rsidR="00BB2147">
        <w:rPr>
          <w:rFonts w:ascii="Arial" w:hAnsi="Arial" w:cs="Arial"/>
          <w:sz w:val="20"/>
          <w:szCs w:val="20"/>
        </w:rPr>
        <w:t>fire insurance, motor insurance as well as group health covers will take a 10 – 15 percent hit in the form of an increase.</w:t>
      </w:r>
    </w:p>
    <w:p w:rsidR="00BB2147" w:rsidRDefault="00BB2147" w:rsidP="006C6500">
      <w:pPr>
        <w:pStyle w:val="NoSpacing"/>
        <w:jc w:val="both"/>
        <w:rPr>
          <w:rFonts w:ascii="Arial" w:hAnsi="Arial" w:cs="Arial"/>
          <w:sz w:val="20"/>
          <w:szCs w:val="20"/>
        </w:rPr>
      </w:pPr>
    </w:p>
    <w:p w:rsidR="001232AD" w:rsidRDefault="001232AD">
      <w:pPr>
        <w:rPr>
          <w:rFonts w:ascii="Arial" w:hAnsi="Arial" w:cs="Arial"/>
          <w:sz w:val="20"/>
          <w:szCs w:val="20"/>
        </w:rPr>
      </w:pPr>
      <w:r>
        <w:rPr>
          <w:rFonts w:ascii="Arial" w:hAnsi="Arial" w:cs="Arial"/>
          <w:sz w:val="20"/>
          <w:szCs w:val="20"/>
        </w:rPr>
        <w:br w:type="page"/>
      </w:r>
    </w:p>
    <w:p w:rsidR="001232AD" w:rsidRPr="00DF2BED" w:rsidRDefault="001232AD" w:rsidP="001232AD">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BB2147" w:rsidRDefault="00BB2147" w:rsidP="006C6500">
      <w:pPr>
        <w:pStyle w:val="NoSpacing"/>
        <w:jc w:val="both"/>
        <w:rPr>
          <w:rFonts w:ascii="Arial" w:hAnsi="Arial" w:cs="Arial"/>
          <w:sz w:val="20"/>
          <w:szCs w:val="20"/>
        </w:rPr>
      </w:pPr>
      <w:r>
        <w:rPr>
          <w:rFonts w:ascii="Arial" w:hAnsi="Arial" w:cs="Arial"/>
          <w:sz w:val="20"/>
          <w:szCs w:val="20"/>
        </w:rPr>
        <w:t xml:space="preserve">A group of fire insurance policies for certain types of buildings / occupancies are being offered at a discount despite having a history and clear data of higher claims previously </w:t>
      </w:r>
      <w:proofErr w:type="gramStart"/>
      <w:r>
        <w:rPr>
          <w:rFonts w:ascii="Arial" w:hAnsi="Arial" w:cs="Arial"/>
          <w:sz w:val="20"/>
          <w:szCs w:val="20"/>
        </w:rPr>
        <w:t>This</w:t>
      </w:r>
      <w:proofErr w:type="gramEnd"/>
      <w:r>
        <w:rPr>
          <w:rFonts w:ascii="Arial" w:hAnsi="Arial" w:cs="Arial"/>
          <w:sz w:val="20"/>
          <w:szCs w:val="20"/>
        </w:rPr>
        <w:t xml:space="preserve"> is affecting balance sheets since clients tend to choose those insurers whose premiums are lower, said the chief operating officer at a </w:t>
      </w:r>
      <w:r w:rsidR="009A0C0B">
        <w:rPr>
          <w:rFonts w:ascii="Arial" w:hAnsi="Arial" w:cs="Arial"/>
          <w:sz w:val="20"/>
          <w:szCs w:val="20"/>
        </w:rPr>
        <w:t>midsize private insurer</w:t>
      </w:r>
      <w:r>
        <w:rPr>
          <w:rFonts w:ascii="Arial" w:hAnsi="Arial" w:cs="Arial"/>
          <w:sz w:val="20"/>
          <w:szCs w:val="20"/>
        </w:rPr>
        <w:t>.</w:t>
      </w:r>
    </w:p>
    <w:p w:rsidR="00BB2147" w:rsidRDefault="00BB2147" w:rsidP="006C6500">
      <w:pPr>
        <w:pStyle w:val="NoSpacing"/>
        <w:jc w:val="both"/>
        <w:rPr>
          <w:rFonts w:ascii="Arial" w:hAnsi="Arial" w:cs="Arial"/>
          <w:sz w:val="20"/>
          <w:szCs w:val="20"/>
        </w:rPr>
      </w:pPr>
    </w:p>
    <w:p w:rsidR="00BB2147" w:rsidRDefault="00BB2147" w:rsidP="006C6500">
      <w:pPr>
        <w:pStyle w:val="NoSpacing"/>
        <w:jc w:val="both"/>
        <w:rPr>
          <w:rFonts w:ascii="Arial" w:hAnsi="Arial" w:cs="Arial"/>
          <w:sz w:val="20"/>
          <w:szCs w:val="20"/>
        </w:rPr>
      </w:pPr>
      <w:r>
        <w:rPr>
          <w:rFonts w:ascii="Arial" w:hAnsi="Arial" w:cs="Arial"/>
          <w:sz w:val="20"/>
          <w:szCs w:val="20"/>
        </w:rPr>
        <w:t>Sometimes a higher claim in one segment may end up increasing the overall claims losses for an insurance company. In FY 20, crop insurance losses have been higher due to the incidents of floods affecting production. This is also a factor leading to a price increase.</w:t>
      </w:r>
    </w:p>
    <w:p w:rsidR="00BB2147" w:rsidRDefault="00BB2147" w:rsidP="006C6500">
      <w:pPr>
        <w:pStyle w:val="NoSpacing"/>
        <w:jc w:val="both"/>
        <w:rPr>
          <w:rFonts w:ascii="Arial" w:hAnsi="Arial" w:cs="Arial"/>
          <w:sz w:val="20"/>
          <w:szCs w:val="20"/>
        </w:rPr>
      </w:pPr>
    </w:p>
    <w:p w:rsidR="00BB2147" w:rsidRDefault="00BB2147" w:rsidP="006C6500">
      <w:pPr>
        <w:pStyle w:val="NoSpacing"/>
        <w:jc w:val="both"/>
        <w:rPr>
          <w:rFonts w:ascii="Arial" w:hAnsi="Arial" w:cs="Arial"/>
          <w:sz w:val="20"/>
          <w:szCs w:val="20"/>
        </w:rPr>
      </w:pPr>
      <w:r>
        <w:rPr>
          <w:rFonts w:ascii="Arial" w:hAnsi="Arial" w:cs="Arial"/>
          <w:sz w:val="20"/>
          <w:szCs w:val="20"/>
        </w:rPr>
        <w:t>Among retai</w:t>
      </w:r>
      <w:r w:rsidR="009A0C0B">
        <w:rPr>
          <w:rFonts w:ascii="Arial" w:hAnsi="Arial" w:cs="Arial"/>
          <w:sz w:val="20"/>
          <w:szCs w:val="20"/>
        </w:rPr>
        <w:t>l</w:t>
      </w:r>
      <w:r>
        <w:rPr>
          <w:rFonts w:ascii="Arial" w:hAnsi="Arial" w:cs="Arial"/>
          <w:sz w:val="20"/>
          <w:szCs w:val="20"/>
        </w:rPr>
        <w:t xml:space="preserve"> segments, it is likely that the impact in the motor insurance segment could be higher. This is because the mandatory third-party insurance premium (fixed by IRDA) may see another partial increase from April 2020 onwards. Due to this, rates of comprehensive motor policies may go up.</w:t>
      </w:r>
    </w:p>
    <w:p w:rsidR="00BB2147" w:rsidRDefault="00BB2147" w:rsidP="006C6500">
      <w:pPr>
        <w:pStyle w:val="NoSpacing"/>
        <w:jc w:val="both"/>
        <w:rPr>
          <w:rFonts w:ascii="Arial" w:hAnsi="Arial" w:cs="Arial"/>
          <w:sz w:val="20"/>
          <w:szCs w:val="20"/>
        </w:rPr>
      </w:pPr>
    </w:p>
    <w:p w:rsidR="00BB2147" w:rsidRDefault="00BB2147" w:rsidP="006C6500">
      <w:pPr>
        <w:pStyle w:val="NoSpacing"/>
        <w:jc w:val="both"/>
        <w:rPr>
          <w:rFonts w:ascii="Arial" w:hAnsi="Arial" w:cs="Arial"/>
          <w:sz w:val="20"/>
          <w:szCs w:val="20"/>
        </w:rPr>
      </w:pPr>
      <w:r>
        <w:rPr>
          <w:rFonts w:ascii="Arial" w:hAnsi="Arial" w:cs="Arial"/>
          <w:sz w:val="20"/>
          <w:szCs w:val="20"/>
        </w:rPr>
        <w:t>A few year ago, in</w:t>
      </w:r>
      <w:r w:rsidR="002F4594">
        <w:rPr>
          <w:rFonts w:ascii="Arial" w:hAnsi="Arial" w:cs="Arial"/>
          <w:sz w:val="20"/>
          <w:szCs w:val="20"/>
        </w:rPr>
        <w:t xml:space="preserve"> a</w:t>
      </w:r>
      <w:r>
        <w:rPr>
          <w:rFonts w:ascii="Arial" w:hAnsi="Arial" w:cs="Arial"/>
          <w:sz w:val="20"/>
          <w:szCs w:val="20"/>
        </w:rPr>
        <w:t xml:space="preserve"> bid to retain corporate clients, several </w:t>
      </w:r>
      <w:r w:rsidR="002F4594">
        <w:rPr>
          <w:rFonts w:ascii="Arial" w:hAnsi="Arial" w:cs="Arial"/>
          <w:sz w:val="20"/>
          <w:szCs w:val="20"/>
        </w:rPr>
        <w:t>insurers</w:t>
      </w:r>
      <w:r>
        <w:rPr>
          <w:rFonts w:ascii="Arial" w:hAnsi="Arial" w:cs="Arial"/>
          <w:sz w:val="20"/>
          <w:szCs w:val="20"/>
        </w:rPr>
        <w:t xml:space="preserve"> would indulge in discounting practices to retain corporate clients. While this practice still exists, discounts have reduced since the listing of insurance has ushered transparency in the sector.</w:t>
      </w:r>
    </w:p>
    <w:p w:rsidR="00BB2147" w:rsidRDefault="00BB2147" w:rsidP="006C6500">
      <w:pPr>
        <w:pStyle w:val="NoSpacing"/>
        <w:jc w:val="both"/>
        <w:rPr>
          <w:rFonts w:ascii="Arial" w:hAnsi="Arial" w:cs="Arial"/>
          <w:sz w:val="20"/>
          <w:szCs w:val="20"/>
        </w:rPr>
      </w:pPr>
    </w:p>
    <w:p w:rsidR="00BB2147" w:rsidRDefault="00BB2147" w:rsidP="006C6500">
      <w:pPr>
        <w:pStyle w:val="NoSpacing"/>
        <w:jc w:val="both"/>
        <w:rPr>
          <w:rFonts w:ascii="Arial" w:hAnsi="Arial" w:cs="Arial"/>
          <w:sz w:val="20"/>
          <w:szCs w:val="20"/>
        </w:rPr>
      </w:pPr>
      <w:r>
        <w:rPr>
          <w:rFonts w:ascii="Arial" w:hAnsi="Arial" w:cs="Arial"/>
          <w:sz w:val="20"/>
          <w:szCs w:val="20"/>
        </w:rPr>
        <w:t xml:space="preserve">Underwriting profit and combined </w:t>
      </w:r>
      <w:r w:rsidR="00B977F6">
        <w:rPr>
          <w:rFonts w:ascii="Arial" w:hAnsi="Arial" w:cs="Arial"/>
          <w:sz w:val="20"/>
          <w:szCs w:val="20"/>
        </w:rPr>
        <w:t>ratio are now two closely watched metrics by shareholders of insurance companies. Discounting loss – making businesses impacts the bottom line and hence this is being passed in the form of higher premium.</w:t>
      </w:r>
    </w:p>
    <w:p w:rsidR="00B977F6" w:rsidRDefault="00B977F6" w:rsidP="006C6500">
      <w:pPr>
        <w:pStyle w:val="NoSpacing"/>
        <w:jc w:val="both"/>
        <w:rPr>
          <w:rFonts w:ascii="Arial" w:hAnsi="Arial" w:cs="Arial"/>
          <w:sz w:val="20"/>
          <w:szCs w:val="20"/>
        </w:rPr>
      </w:pPr>
    </w:p>
    <w:p w:rsidR="00B977F6" w:rsidRPr="00B977F6" w:rsidRDefault="00B977F6" w:rsidP="006C6500">
      <w:pPr>
        <w:pStyle w:val="NoSpacing"/>
        <w:jc w:val="both"/>
        <w:rPr>
          <w:rFonts w:ascii="Arial" w:hAnsi="Arial" w:cs="Arial"/>
          <w:b/>
          <w:sz w:val="20"/>
          <w:szCs w:val="20"/>
        </w:rPr>
      </w:pPr>
      <w:r w:rsidRPr="00B977F6">
        <w:rPr>
          <w:rFonts w:ascii="Arial" w:hAnsi="Arial" w:cs="Arial"/>
          <w:b/>
          <w:sz w:val="20"/>
          <w:szCs w:val="20"/>
        </w:rPr>
        <w:t>Why your smartphone, too, need</w:t>
      </w:r>
      <w:r w:rsidR="001232AD">
        <w:rPr>
          <w:rFonts w:ascii="Arial" w:hAnsi="Arial" w:cs="Arial"/>
          <w:b/>
          <w:sz w:val="20"/>
          <w:szCs w:val="20"/>
        </w:rPr>
        <w:t xml:space="preserve">s an insurance </w:t>
      </w:r>
      <w:r w:rsidR="002F4594">
        <w:rPr>
          <w:rFonts w:ascii="Arial" w:hAnsi="Arial" w:cs="Arial"/>
          <w:b/>
          <w:sz w:val="20"/>
          <w:szCs w:val="20"/>
        </w:rPr>
        <w:t>policy:</w:t>
      </w:r>
    </w:p>
    <w:p w:rsidR="00B977F6" w:rsidRDefault="00B977F6" w:rsidP="006C6500">
      <w:pPr>
        <w:pStyle w:val="NoSpacing"/>
        <w:jc w:val="both"/>
        <w:rPr>
          <w:rFonts w:ascii="Arial" w:hAnsi="Arial" w:cs="Arial"/>
          <w:sz w:val="20"/>
          <w:szCs w:val="20"/>
        </w:rPr>
      </w:pPr>
    </w:p>
    <w:p w:rsidR="00B977F6" w:rsidRDefault="00B977F6" w:rsidP="006C6500">
      <w:pPr>
        <w:pStyle w:val="NoSpacing"/>
        <w:jc w:val="both"/>
        <w:rPr>
          <w:rFonts w:ascii="Arial" w:hAnsi="Arial" w:cs="Arial"/>
          <w:sz w:val="20"/>
          <w:szCs w:val="20"/>
        </w:rPr>
      </w:pPr>
      <w:r>
        <w:rPr>
          <w:rFonts w:ascii="Arial" w:hAnsi="Arial" w:cs="Arial"/>
          <w:sz w:val="20"/>
          <w:szCs w:val="20"/>
        </w:rPr>
        <w:t xml:space="preserve">Not only in India one of the biggest smartphone markets, but Indians are also richly invested towards accessorizing their phones with unique phone cases, headphones, </w:t>
      </w:r>
      <w:proofErr w:type="gramStart"/>
      <w:r>
        <w:rPr>
          <w:rFonts w:ascii="Arial" w:hAnsi="Arial" w:cs="Arial"/>
          <w:sz w:val="20"/>
          <w:szCs w:val="20"/>
        </w:rPr>
        <w:t>power banks</w:t>
      </w:r>
      <w:proofErr w:type="gramEnd"/>
      <w:r>
        <w:rPr>
          <w:rFonts w:ascii="Arial" w:hAnsi="Arial" w:cs="Arial"/>
          <w:sz w:val="20"/>
          <w:szCs w:val="20"/>
        </w:rPr>
        <w:t xml:space="preserve"> etc. As per recent report, the market for mobile phone accessories is projected to gamer $ 3.54 billion by the end of 2024, growing at a CAGR of 10.5% over the period.</w:t>
      </w:r>
    </w:p>
    <w:p w:rsidR="00B977F6" w:rsidRDefault="00B977F6" w:rsidP="006C6500">
      <w:pPr>
        <w:pStyle w:val="NoSpacing"/>
        <w:jc w:val="both"/>
        <w:rPr>
          <w:rFonts w:ascii="Arial" w:hAnsi="Arial" w:cs="Arial"/>
          <w:sz w:val="20"/>
          <w:szCs w:val="20"/>
        </w:rPr>
      </w:pPr>
    </w:p>
    <w:p w:rsidR="00B977F6" w:rsidRDefault="00B977F6" w:rsidP="006C6500">
      <w:pPr>
        <w:pStyle w:val="NoSpacing"/>
        <w:jc w:val="both"/>
        <w:rPr>
          <w:rFonts w:ascii="Arial" w:hAnsi="Arial" w:cs="Arial"/>
          <w:sz w:val="20"/>
          <w:szCs w:val="20"/>
        </w:rPr>
      </w:pPr>
      <w:r>
        <w:rPr>
          <w:rFonts w:ascii="Arial" w:hAnsi="Arial" w:cs="Arial"/>
          <w:sz w:val="20"/>
          <w:szCs w:val="20"/>
        </w:rPr>
        <w:t>The biggest factor contributing towards this is the rising young population who use accessories such as phone cases as a style statement to differentiate their phones from their peers. The protective screen guard is also a top choice since we all are aware of the costs associated with a damaged screen. While at this, the e-commerce sector has also introduced mobile insurance policies, which at nominal prices, compensate for the loss incurred due to any accidental means such as theft, screen damages, water damage etc.</w:t>
      </w:r>
    </w:p>
    <w:p w:rsidR="00B977F6" w:rsidRDefault="00B977F6" w:rsidP="006C6500">
      <w:pPr>
        <w:pStyle w:val="NoSpacing"/>
        <w:jc w:val="both"/>
        <w:rPr>
          <w:rFonts w:ascii="Arial" w:hAnsi="Arial" w:cs="Arial"/>
          <w:sz w:val="20"/>
          <w:szCs w:val="20"/>
        </w:rPr>
      </w:pPr>
    </w:p>
    <w:p w:rsidR="00B977F6" w:rsidRDefault="00B977F6" w:rsidP="006C6500">
      <w:pPr>
        <w:pStyle w:val="NoSpacing"/>
        <w:jc w:val="both"/>
        <w:rPr>
          <w:rFonts w:ascii="Arial" w:hAnsi="Arial" w:cs="Arial"/>
          <w:sz w:val="20"/>
          <w:szCs w:val="20"/>
        </w:rPr>
      </w:pPr>
      <w:r>
        <w:rPr>
          <w:rFonts w:ascii="Arial" w:hAnsi="Arial" w:cs="Arial"/>
          <w:sz w:val="20"/>
          <w:szCs w:val="20"/>
        </w:rPr>
        <w:t>There are, however, other policies that are of utmost importance for your cellphones.</w:t>
      </w:r>
    </w:p>
    <w:p w:rsidR="00B977F6" w:rsidRDefault="00B977F6" w:rsidP="006C6500">
      <w:pPr>
        <w:pStyle w:val="NoSpacing"/>
        <w:jc w:val="both"/>
        <w:rPr>
          <w:rFonts w:ascii="Arial" w:hAnsi="Arial" w:cs="Arial"/>
          <w:sz w:val="20"/>
          <w:szCs w:val="20"/>
        </w:rPr>
      </w:pPr>
    </w:p>
    <w:p w:rsidR="00B977F6" w:rsidRPr="00FC214E" w:rsidRDefault="00B977F6" w:rsidP="006C6500">
      <w:pPr>
        <w:pStyle w:val="NoSpacing"/>
        <w:jc w:val="both"/>
        <w:rPr>
          <w:rFonts w:ascii="Arial" w:hAnsi="Arial" w:cs="Arial"/>
          <w:b/>
          <w:sz w:val="20"/>
          <w:szCs w:val="20"/>
        </w:rPr>
      </w:pPr>
      <w:r w:rsidRPr="00FC214E">
        <w:rPr>
          <w:rFonts w:ascii="Arial" w:hAnsi="Arial" w:cs="Arial"/>
          <w:b/>
          <w:sz w:val="20"/>
          <w:szCs w:val="20"/>
        </w:rPr>
        <w:t>When health insurance delays</w:t>
      </w:r>
      <w:r w:rsidR="008553F2" w:rsidRPr="00FC214E">
        <w:rPr>
          <w:rFonts w:ascii="Arial" w:hAnsi="Arial" w:cs="Arial"/>
          <w:b/>
          <w:sz w:val="20"/>
          <w:szCs w:val="20"/>
        </w:rPr>
        <w:t xml:space="preserve"> yo</w:t>
      </w:r>
      <w:r w:rsidR="001232AD">
        <w:rPr>
          <w:rFonts w:ascii="Arial" w:hAnsi="Arial" w:cs="Arial"/>
          <w:b/>
          <w:sz w:val="20"/>
          <w:szCs w:val="20"/>
        </w:rPr>
        <w:t xml:space="preserve">ur hospital </w:t>
      </w:r>
      <w:r w:rsidR="002F4594">
        <w:rPr>
          <w:rFonts w:ascii="Arial" w:hAnsi="Arial" w:cs="Arial"/>
          <w:b/>
          <w:sz w:val="20"/>
          <w:szCs w:val="20"/>
        </w:rPr>
        <w:t>discharge:</w:t>
      </w:r>
    </w:p>
    <w:p w:rsidR="008553F2" w:rsidRDefault="008553F2" w:rsidP="006C6500">
      <w:pPr>
        <w:pStyle w:val="NoSpacing"/>
        <w:jc w:val="both"/>
        <w:rPr>
          <w:rFonts w:ascii="Arial" w:hAnsi="Arial" w:cs="Arial"/>
          <w:sz w:val="20"/>
          <w:szCs w:val="20"/>
        </w:rPr>
      </w:pPr>
    </w:p>
    <w:p w:rsidR="008553F2" w:rsidRDefault="00FC214E" w:rsidP="006C6500">
      <w:pPr>
        <w:pStyle w:val="NoSpacing"/>
        <w:jc w:val="both"/>
        <w:rPr>
          <w:rFonts w:ascii="Arial" w:hAnsi="Arial" w:cs="Arial"/>
          <w:sz w:val="20"/>
          <w:szCs w:val="20"/>
        </w:rPr>
      </w:pPr>
      <w:r>
        <w:rPr>
          <w:rFonts w:ascii="Arial" w:hAnsi="Arial" w:cs="Arial"/>
          <w:sz w:val="20"/>
          <w:szCs w:val="20"/>
        </w:rPr>
        <w:t>Been at the hospital for a couple of days and now that you are fit, you crave home food and comfort. The doctor comes on a round and declares you fit for discharge and so you pack your bags thinking you will be able to walk out of the hospital the very next minutes. But</w:t>
      </w:r>
      <w:r w:rsidR="008078F7">
        <w:rPr>
          <w:rFonts w:ascii="Arial" w:hAnsi="Arial" w:cs="Arial"/>
          <w:sz w:val="20"/>
          <w:szCs w:val="20"/>
        </w:rPr>
        <w:t xml:space="preserve"> then the hospital staff tells you to have patience and that’s what you lose every single minute as you see your family running around to get the bills cleared. It’s now evening and you are still stuck because your health insurance claims has not been cleared and the hospital won’t discharge you unless the insurer signed off on the bills. This is not an aberration, but a common experience among the insured </w:t>
      </w:r>
      <w:r w:rsidR="0055456C">
        <w:rPr>
          <w:rFonts w:ascii="Arial" w:hAnsi="Arial" w:cs="Arial"/>
          <w:sz w:val="20"/>
          <w:szCs w:val="20"/>
        </w:rPr>
        <w:t>patients who make cashless claims.</w:t>
      </w:r>
    </w:p>
    <w:p w:rsidR="0055456C" w:rsidRDefault="0055456C" w:rsidP="006C6500">
      <w:pPr>
        <w:pStyle w:val="NoSpacing"/>
        <w:jc w:val="both"/>
        <w:rPr>
          <w:rFonts w:ascii="Arial" w:hAnsi="Arial" w:cs="Arial"/>
          <w:sz w:val="20"/>
          <w:szCs w:val="20"/>
        </w:rPr>
      </w:pPr>
    </w:p>
    <w:p w:rsidR="0055456C" w:rsidRDefault="0055456C" w:rsidP="006C6500">
      <w:pPr>
        <w:pStyle w:val="NoSpacing"/>
        <w:jc w:val="both"/>
        <w:rPr>
          <w:rFonts w:ascii="Arial" w:hAnsi="Arial" w:cs="Arial"/>
          <w:sz w:val="20"/>
          <w:szCs w:val="20"/>
        </w:rPr>
      </w:pPr>
      <w:r>
        <w:rPr>
          <w:rFonts w:ascii="Arial" w:hAnsi="Arial" w:cs="Arial"/>
          <w:sz w:val="20"/>
          <w:szCs w:val="20"/>
        </w:rPr>
        <w:t xml:space="preserve">Insurance claims </w:t>
      </w:r>
      <w:proofErr w:type="gramStart"/>
      <w:r>
        <w:rPr>
          <w:rFonts w:ascii="Arial" w:hAnsi="Arial" w:cs="Arial"/>
          <w:sz w:val="20"/>
          <w:szCs w:val="20"/>
        </w:rPr>
        <w:t>ins</w:t>
      </w:r>
      <w:proofErr w:type="gramEnd"/>
      <w:r>
        <w:rPr>
          <w:rFonts w:ascii="Arial" w:hAnsi="Arial" w:cs="Arial"/>
          <w:sz w:val="20"/>
          <w:szCs w:val="20"/>
        </w:rPr>
        <w:t xml:space="preserve"> India re generally delayed as there is no single point where claims can be verified. Also, hospitals and medical day – care </w:t>
      </w:r>
      <w:r w:rsidR="002F4594">
        <w:rPr>
          <w:rFonts w:ascii="Arial" w:hAnsi="Arial" w:cs="Arial"/>
          <w:sz w:val="20"/>
          <w:szCs w:val="20"/>
        </w:rPr>
        <w:t>centers</w:t>
      </w:r>
      <w:r>
        <w:rPr>
          <w:rFonts w:ascii="Arial" w:hAnsi="Arial" w:cs="Arial"/>
          <w:sz w:val="20"/>
          <w:szCs w:val="20"/>
        </w:rPr>
        <w:t xml:space="preserve"> are not listed on one platform due to which processing of insurance claims gets delayed. In an age where everything has become digital, electronic exchange of medical records between hospitals and insurance companies has to become seamless, said a spoke person from GS1 India, an industry standards body.</w:t>
      </w:r>
    </w:p>
    <w:p w:rsidR="0055456C" w:rsidRDefault="0055456C" w:rsidP="006C6500">
      <w:pPr>
        <w:pStyle w:val="NoSpacing"/>
        <w:jc w:val="both"/>
        <w:rPr>
          <w:rFonts w:ascii="Arial" w:hAnsi="Arial" w:cs="Arial"/>
          <w:sz w:val="20"/>
          <w:szCs w:val="20"/>
        </w:rPr>
      </w:pPr>
    </w:p>
    <w:p w:rsidR="001232AD" w:rsidRDefault="001232AD">
      <w:pPr>
        <w:rPr>
          <w:rFonts w:ascii="Arial" w:hAnsi="Arial" w:cs="Arial"/>
          <w:sz w:val="20"/>
          <w:szCs w:val="20"/>
        </w:rPr>
      </w:pPr>
      <w:r>
        <w:rPr>
          <w:rFonts w:ascii="Arial" w:hAnsi="Arial" w:cs="Arial"/>
          <w:sz w:val="20"/>
          <w:szCs w:val="20"/>
        </w:rPr>
        <w:br w:type="page"/>
      </w:r>
    </w:p>
    <w:p w:rsidR="001232AD" w:rsidRPr="00DF2BED" w:rsidRDefault="001232AD" w:rsidP="001232AD">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55456C" w:rsidRDefault="0055456C" w:rsidP="006C6500">
      <w:pPr>
        <w:pStyle w:val="NoSpacing"/>
        <w:pBdr>
          <w:bottom w:val="dotted" w:sz="24" w:space="1" w:color="auto"/>
        </w:pBdr>
        <w:jc w:val="both"/>
        <w:rPr>
          <w:rFonts w:ascii="Arial" w:hAnsi="Arial" w:cs="Arial"/>
          <w:sz w:val="20"/>
          <w:szCs w:val="20"/>
        </w:rPr>
      </w:pPr>
      <w:r>
        <w:rPr>
          <w:rFonts w:ascii="Arial" w:hAnsi="Arial" w:cs="Arial"/>
          <w:sz w:val="20"/>
          <w:szCs w:val="20"/>
        </w:rPr>
        <w:t>The insurer in a cashless claim is usually the faceless entity as you are dealing primarily with the health insurance desk of the hospital and so you may think that the insurance company is taking their sweet time to settle bills, realizing that your hospital too could be guilty of delaying the whole process. It’s therefore important to understand the process.</w:t>
      </w:r>
    </w:p>
    <w:p w:rsidR="00CA6ED7" w:rsidRDefault="00CA6ED7" w:rsidP="006C6500">
      <w:pPr>
        <w:pStyle w:val="NoSpacing"/>
        <w:pBdr>
          <w:bottom w:val="dotted" w:sz="24" w:space="1" w:color="auto"/>
        </w:pBdr>
        <w:jc w:val="both"/>
        <w:rPr>
          <w:rFonts w:ascii="Arial" w:hAnsi="Arial" w:cs="Arial"/>
          <w:sz w:val="20"/>
          <w:szCs w:val="20"/>
        </w:rPr>
      </w:pPr>
    </w:p>
    <w:p w:rsidR="001232AD" w:rsidRDefault="00CA6ED7" w:rsidP="006C6500">
      <w:pPr>
        <w:pStyle w:val="NoSpacing"/>
        <w:pBdr>
          <w:bottom w:val="dotted" w:sz="24" w:space="1" w:color="auto"/>
        </w:pBdr>
        <w:jc w:val="both"/>
        <w:rPr>
          <w:rFonts w:ascii="Arial" w:hAnsi="Arial" w:cs="Arial"/>
          <w:sz w:val="20"/>
          <w:szCs w:val="20"/>
        </w:rPr>
      </w:pPr>
      <w:r>
        <w:rPr>
          <w:noProof/>
        </w:rPr>
        <w:drawing>
          <wp:inline distT="0" distB="0" distL="0" distR="0" wp14:anchorId="3AAF5D2C" wp14:editId="1D56AB96">
            <wp:extent cx="5943600" cy="3320987"/>
            <wp:effectExtent l="0" t="0" r="0" b="0"/>
            <wp:docPr id="2" name="Picture 2" descr="https://images.livemint.com/img/2019/11/14/original/hospital_1573706171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vemint.com/img/2019/11/14/original/hospital_15737061711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20987"/>
                    </a:xfrm>
                    <a:prstGeom prst="rect">
                      <a:avLst/>
                    </a:prstGeom>
                    <a:noFill/>
                    <a:ln>
                      <a:noFill/>
                    </a:ln>
                  </pic:spPr>
                </pic:pic>
              </a:graphicData>
            </a:graphic>
          </wp:inline>
        </w:drawing>
      </w:r>
    </w:p>
    <w:p w:rsidR="009D6D8E" w:rsidRDefault="009D6D8E" w:rsidP="006C6500">
      <w:pPr>
        <w:pStyle w:val="NoSpacing"/>
        <w:jc w:val="both"/>
        <w:rPr>
          <w:rFonts w:ascii="Arial" w:hAnsi="Arial" w:cs="Arial"/>
          <w:sz w:val="20"/>
          <w:szCs w:val="20"/>
        </w:rPr>
      </w:pPr>
    </w:p>
    <w:p w:rsidR="00E2552C" w:rsidRPr="001232AD" w:rsidRDefault="00E2552C" w:rsidP="001232AD">
      <w:pPr>
        <w:tabs>
          <w:tab w:val="left" w:pos="5715"/>
        </w:tabs>
        <w:spacing w:line="360" w:lineRule="auto"/>
        <w:ind w:left="720" w:hanging="720"/>
        <w:jc w:val="center"/>
        <w:rPr>
          <w:rFonts w:ascii="Arial" w:hAnsi="Arial" w:cs="Arial"/>
          <w:b/>
          <w:bCs/>
          <w:sz w:val="36"/>
          <w:szCs w:val="36"/>
        </w:rPr>
      </w:pPr>
      <w:r w:rsidRPr="00C0165E">
        <w:rPr>
          <w:rFonts w:ascii="Arial" w:hAnsi="Arial" w:cs="Arial"/>
          <w:b/>
          <w:bCs/>
          <w:sz w:val="36"/>
          <w:szCs w:val="36"/>
        </w:rPr>
        <w:t>KNOW AN INSURANCE PRODUCT</w:t>
      </w:r>
    </w:p>
    <w:p w:rsidR="00E2552C" w:rsidRPr="00E2552C" w:rsidRDefault="00E2552C" w:rsidP="00E2552C">
      <w:pPr>
        <w:pStyle w:val="NoSpacing"/>
        <w:jc w:val="both"/>
        <w:rPr>
          <w:rFonts w:ascii="Arial" w:hAnsi="Arial" w:cs="Arial"/>
          <w:b/>
          <w:sz w:val="24"/>
          <w:szCs w:val="24"/>
        </w:rPr>
      </w:pPr>
      <w:r w:rsidRPr="00E2552C">
        <w:rPr>
          <w:rFonts w:ascii="Arial" w:hAnsi="Arial" w:cs="Arial"/>
          <w:b/>
          <w:sz w:val="24"/>
          <w:szCs w:val="24"/>
        </w:rPr>
        <w:t xml:space="preserve">POLITICAL RISK INSURANCE IN INDIA – Dire need in the Global </w:t>
      </w:r>
      <w:r w:rsidR="002F4594" w:rsidRPr="00E2552C">
        <w:rPr>
          <w:rFonts w:ascii="Arial" w:hAnsi="Arial" w:cs="Arial"/>
          <w:b/>
          <w:sz w:val="24"/>
          <w:szCs w:val="24"/>
        </w:rPr>
        <w:t>Context:</w:t>
      </w:r>
    </w:p>
    <w:p w:rsidR="00E2552C" w:rsidRDefault="00E2552C" w:rsidP="00E2552C">
      <w:pPr>
        <w:pStyle w:val="NoSpacing"/>
        <w:jc w:val="both"/>
        <w:rPr>
          <w:rFonts w:ascii="Arial" w:hAnsi="Arial" w:cs="Arial"/>
          <w:sz w:val="20"/>
          <w:szCs w:val="20"/>
        </w:rPr>
      </w:pPr>
    </w:p>
    <w:p w:rsidR="00E2552C" w:rsidRPr="00E2552C" w:rsidRDefault="00E2552C" w:rsidP="00E2552C">
      <w:pPr>
        <w:pStyle w:val="NoSpacing"/>
        <w:jc w:val="both"/>
        <w:rPr>
          <w:rFonts w:ascii="Arial" w:hAnsi="Arial" w:cs="Arial"/>
          <w:b/>
          <w:sz w:val="20"/>
          <w:szCs w:val="20"/>
        </w:rPr>
      </w:pPr>
      <w:r w:rsidRPr="00E2552C">
        <w:rPr>
          <w:rFonts w:ascii="Arial" w:hAnsi="Arial" w:cs="Arial"/>
          <w:b/>
          <w:sz w:val="20"/>
          <w:szCs w:val="20"/>
        </w:rPr>
        <w:t xml:space="preserve">Prologue: </w:t>
      </w:r>
    </w:p>
    <w:p w:rsidR="00E2552C" w:rsidRDefault="00E2552C" w:rsidP="00E2552C">
      <w:pPr>
        <w:pStyle w:val="NoSpacing"/>
        <w:jc w:val="both"/>
        <w:rPr>
          <w:rFonts w:ascii="Arial" w:hAnsi="Arial" w:cs="Arial"/>
          <w:sz w:val="20"/>
          <w:szCs w:val="20"/>
        </w:rPr>
      </w:pPr>
    </w:p>
    <w:p w:rsidR="00E2552C" w:rsidRDefault="00E2552C" w:rsidP="00E2552C">
      <w:pPr>
        <w:pStyle w:val="NoSpacing"/>
        <w:jc w:val="both"/>
        <w:rPr>
          <w:rFonts w:ascii="Arial" w:hAnsi="Arial" w:cs="Arial"/>
          <w:sz w:val="20"/>
          <w:szCs w:val="20"/>
        </w:rPr>
      </w:pPr>
      <w:r>
        <w:rPr>
          <w:rFonts w:ascii="Arial" w:hAnsi="Arial" w:cs="Arial"/>
          <w:sz w:val="20"/>
          <w:szCs w:val="20"/>
        </w:rPr>
        <w:t>The Indian financial market witnessed exciting twists and turns throughout 2019 due to political, economic, social and corporate events, both global and domestic. There is a definite growing global presen</w:t>
      </w:r>
      <w:r w:rsidR="002F4594">
        <w:rPr>
          <w:rFonts w:ascii="Arial" w:hAnsi="Arial" w:cs="Arial"/>
          <w:sz w:val="20"/>
          <w:szCs w:val="20"/>
        </w:rPr>
        <w:t>ce</w:t>
      </w:r>
      <w:r>
        <w:rPr>
          <w:rFonts w:ascii="Arial" w:hAnsi="Arial" w:cs="Arial"/>
          <w:sz w:val="20"/>
          <w:szCs w:val="20"/>
        </w:rPr>
        <w:t xml:space="preserve"> of India in the International market – that brings the danger of a greater exposure to political risk by the Indian Companies working abroad.</w:t>
      </w:r>
    </w:p>
    <w:p w:rsidR="00E2552C" w:rsidRDefault="00E2552C" w:rsidP="00E2552C">
      <w:pPr>
        <w:pStyle w:val="NoSpacing"/>
        <w:jc w:val="both"/>
        <w:rPr>
          <w:rFonts w:ascii="Arial" w:hAnsi="Arial" w:cs="Arial"/>
          <w:sz w:val="20"/>
          <w:szCs w:val="20"/>
        </w:rPr>
      </w:pPr>
    </w:p>
    <w:p w:rsidR="009D6D8E" w:rsidRPr="00EB4BCA" w:rsidRDefault="009D6D8E" w:rsidP="009D6D8E">
      <w:pPr>
        <w:pStyle w:val="NoSpacing"/>
        <w:jc w:val="both"/>
        <w:rPr>
          <w:rFonts w:ascii="Arial" w:hAnsi="Arial" w:cs="Arial"/>
          <w:b/>
          <w:sz w:val="20"/>
          <w:szCs w:val="20"/>
        </w:rPr>
      </w:pPr>
      <w:r w:rsidRPr="00EB4BCA">
        <w:rPr>
          <w:rFonts w:ascii="Arial" w:hAnsi="Arial" w:cs="Arial"/>
          <w:b/>
          <w:sz w:val="20"/>
          <w:szCs w:val="20"/>
        </w:rPr>
        <w:t xml:space="preserve">What is Political </w:t>
      </w:r>
      <w:proofErr w:type="gramStart"/>
      <w:r w:rsidR="002F4594" w:rsidRPr="00EB4BCA">
        <w:rPr>
          <w:rFonts w:ascii="Arial" w:hAnsi="Arial" w:cs="Arial"/>
          <w:b/>
          <w:sz w:val="20"/>
          <w:szCs w:val="20"/>
        </w:rPr>
        <w:t>Risk:</w:t>
      </w:r>
      <w:proofErr w:type="gramEnd"/>
    </w:p>
    <w:p w:rsidR="009D6D8E" w:rsidRDefault="009D6D8E" w:rsidP="009D6D8E">
      <w:pPr>
        <w:pStyle w:val="NoSpacing"/>
        <w:jc w:val="both"/>
        <w:rPr>
          <w:rFonts w:ascii="Arial" w:hAnsi="Arial" w:cs="Arial"/>
          <w:sz w:val="20"/>
          <w:szCs w:val="20"/>
        </w:rPr>
      </w:pPr>
    </w:p>
    <w:p w:rsidR="009D6D8E" w:rsidRDefault="009D6D8E" w:rsidP="009D6D8E">
      <w:pPr>
        <w:pStyle w:val="NoSpacing"/>
        <w:jc w:val="both"/>
        <w:rPr>
          <w:rFonts w:ascii="Arial" w:hAnsi="Arial" w:cs="Arial"/>
          <w:sz w:val="20"/>
          <w:szCs w:val="20"/>
        </w:rPr>
      </w:pPr>
      <w:r>
        <w:rPr>
          <w:rFonts w:ascii="Arial" w:hAnsi="Arial" w:cs="Arial"/>
          <w:sz w:val="20"/>
          <w:szCs w:val="20"/>
        </w:rPr>
        <w:t>The political risks are intangible risks being faced by the firms who are doing business internationally arising from the action of the insured’s Government / Foreign government because</w:t>
      </w:r>
      <w:r w:rsidR="008A2504">
        <w:rPr>
          <w:rFonts w:ascii="Arial" w:hAnsi="Arial" w:cs="Arial"/>
          <w:sz w:val="20"/>
          <w:szCs w:val="20"/>
        </w:rPr>
        <w:t xml:space="preserve"> of</w:t>
      </w:r>
      <w:r>
        <w:rPr>
          <w:rFonts w:ascii="Arial" w:hAnsi="Arial" w:cs="Arial"/>
          <w:sz w:val="20"/>
          <w:szCs w:val="20"/>
        </w:rPr>
        <w:t xml:space="preserve"> wars, riots, coups and embargoes</w:t>
      </w:r>
      <w:r w:rsidR="008A2504">
        <w:rPr>
          <w:rFonts w:ascii="Arial" w:hAnsi="Arial" w:cs="Arial"/>
          <w:sz w:val="20"/>
          <w:szCs w:val="20"/>
        </w:rPr>
        <w:t>, etc.</w:t>
      </w:r>
      <w:r>
        <w:rPr>
          <w:rFonts w:ascii="Arial" w:hAnsi="Arial" w:cs="Arial"/>
          <w:sz w:val="20"/>
          <w:szCs w:val="20"/>
        </w:rPr>
        <w:t xml:space="preserve"> The dangers of politics now han</w:t>
      </w:r>
      <w:r w:rsidR="008A2504">
        <w:rPr>
          <w:rFonts w:ascii="Arial" w:hAnsi="Arial" w:cs="Arial"/>
          <w:sz w:val="20"/>
          <w:szCs w:val="20"/>
        </w:rPr>
        <w:t>g</w:t>
      </w:r>
      <w:r>
        <w:rPr>
          <w:rFonts w:ascii="Arial" w:hAnsi="Arial" w:cs="Arial"/>
          <w:sz w:val="20"/>
          <w:szCs w:val="20"/>
        </w:rPr>
        <w:t xml:space="preserve"> over companies as diverse as fruit growers in Latin America, film producers in </w:t>
      </w:r>
      <w:proofErr w:type="spellStart"/>
      <w:r>
        <w:rPr>
          <w:rFonts w:ascii="Arial" w:hAnsi="Arial" w:cs="Arial"/>
          <w:sz w:val="20"/>
          <w:szCs w:val="20"/>
        </w:rPr>
        <w:t>F</w:t>
      </w:r>
      <w:r w:rsidR="008A2504">
        <w:rPr>
          <w:rFonts w:ascii="Arial" w:hAnsi="Arial" w:cs="Arial"/>
          <w:sz w:val="20"/>
          <w:szCs w:val="20"/>
        </w:rPr>
        <w:t>ji</w:t>
      </w:r>
      <w:r>
        <w:rPr>
          <w:rFonts w:ascii="Arial" w:hAnsi="Arial" w:cs="Arial"/>
          <w:sz w:val="20"/>
          <w:szCs w:val="20"/>
        </w:rPr>
        <w:t>i</w:t>
      </w:r>
      <w:proofErr w:type="spellEnd"/>
      <w:r>
        <w:rPr>
          <w:rFonts w:ascii="Arial" w:hAnsi="Arial" w:cs="Arial"/>
          <w:sz w:val="20"/>
          <w:szCs w:val="20"/>
        </w:rPr>
        <w:t xml:space="preserve"> and bankers in Dubai, London or New York.</w:t>
      </w:r>
    </w:p>
    <w:p w:rsidR="009D6D8E" w:rsidRDefault="009D6D8E" w:rsidP="009D6D8E">
      <w:pPr>
        <w:pStyle w:val="NoSpacing"/>
        <w:jc w:val="both"/>
        <w:rPr>
          <w:rFonts w:ascii="Arial" w:hAnsi="Arial" w:cs="Arial"/>
          <w:sz w:val="20"/>
          <w:szCs w:val="20"/>
        </w:rPr>
      </w:pPr>
    </w:p>
    <w:p w:rsidR="009D6D8E" w:rsidRPr="00EB4BCA" w:rsidRDefault="009D6D8E" w:rsidP="009D6D8E">
      <w:pPr>
        <w:pStyle w:val="NoSpacing"/>
        <w:jc w:val="both"/>
        <w:rPr>
          <w:rFonts w:ascii="Arial" w:hAnsi="Arial" w:cs="Arial"/>
          <w:b/>
          <w:sz w:val="20"/>
          <w:szCs w:val="20"/>
        </w:rPr>
      </w:pPr>
      <w:r w:rsidRPr="00EB4BCA">
        <w:rPr>
          <w:rFonts w:ascii="Arial" w:hAnsi="Arial" w:cs="Arial"/>
          <w:b/>
          <w:sz w:val="20"/>
          <w:szCs w:val="20"/>
        </w:rPr>
        <w:t xml:space="preserve">What is political Risk </w:t>
      </w:r>
      <w:proofErr w:type="gramStart"/>
      <w:r w:rsidR="008A2504" w:rsidRPr="00EB4BCA">
        <w:rPr>
          <w:rFonts w:ascii="Arial" w:hAnsi="Arial" w:cs="Arial"/>
          <w:b/>
          <w:sz w:val="20"/>
          <w:szCs w:val="20"/>
        </w:rPr>
        <w:t>Insurance:</w:t>
      </w:r>
      <w:proofErr w:type="gramEnd"/>
      <w:r w:rsidRPr="00EB4BCA">
        <w:rPr>
          <w:rFonts w:ascii="Arial" w:hAnsi="Arial" w:cs="Arial"/>
          <w:b/>
          <w:sz w:val="20"/>
          <w:szCs w:val="20"/>
        </w:rPr>
        <w:t xml:space="preserve"> </w:t>
      </w:r>
    </w:p>
    <w:p w:rsidR="009D6D8E" w:rsidRDefault="009D6D8E" w:rsidP="009D6D8E">
      <w:pPr>
        <w:pStyle w:val="NoSpacing"/>
        <w:jc w:val="both"/>
        <w:rPr>
          <w:rFonts w:ascii="Arial" w:hAnsi="Arial" w:cs="Arial"/>
          <w:sz w:val="20"/>
          <w:szCs w:val="20"/>
        </w:rPr>
      </w:pPr>
    </w:p>
    <w:p w:rsidR="00CA6ED7" w:rsidRDefault="009D6D8E" w:rsidP="009D6D8E">
      <w:pPr>
        <w:pStyle w:val="NoSpacing"/>
        <w:jc w:val="both"/>
        <w:rPr>
          <w:rFonts w:ascii="Arial" w:hAnsi="Arial" w:cs="Arial"/>
          <w:sz w:val="20"/>
          <w:szCs w:val="20"/>
        </w:rPr>
      </w:pPr>
      <w:r>
        <w:rPr>
          <w:rFonts w:ascii="Arial" w:hAnsi="Arial" w:cs="Arial"/>
          <w:sz w:val="20"/>
          <w:szCs w:val="20"/>
        </w:rPr>
        <w:t xml:space="preserve">Political Risk Insurance (PRI) is to mitigate and manage risks arising from adverse government actions, confiscation of assets, breach of contract or war and civil strife. PRI allows investors to concentrate on this </w:t>
      </w:r>
    </w:p>
    <w:p w:rsidR="00CA6ED7" w:rsidRDefault="00CA6ED7">
      <w:pPr>
        <w:rPr>
          <w:rFonts w:ascii="Arial" w:hAnsi="Arial" w:cs="Arial"/>
          <w:sz w:val="20"/>
          <w:szCs w:val="20"/>
        </w:rPr>
      </w:pPr>
      <w:r>
        <w:rPr>
          <w:rFonts w:ascii="Arial" w:hAnsi="Arial" w:cs="Arial"/>
          <w:sz w:val="20"/>
          <w:szCs w:val="20"/>
        </w:rPr>
        <w:br w:type="page"/>
      </w:r>
    </w:p>
    <w:p w:rsidR="00CA6ED7" w:rsidRPr="00DF2BED" w:rsidRDefault="00CA6ED7" w:rsidP="00CA6ED7">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9D6D8E" w:rsidRDefault="009D6D8E" w:rsidP="009D6D8E">
      <w:pPr>
        <w:pStyle w:val="NoSpacing"/>
        <w:jc w:val="both"/>
        <w:rPr>
          <w:rFonts w:ascii="Arial" w:hAnsi="Arial" w:cs="Arial"/>
          <w:sz w:val="20"/>
          <w:szCs w:val="20"/>
        </w:rPr>
      </w:pPr>
      <w:proofErr w:type="gramStart"/>
      <w:r>
        <w:rPr>
          <w:rFonts w:ascii="Arial" w:hAnsi="Arial" w:cs="Arial"/>
          <w:sz w:val="20"/>
          <w:szCs w:val="20"/>
        </w:rPr>
        <w:t>commercial</w:t>
      </w:r>
      <w:proofErr w:type="gramEnd"/>
      <w:r>
        <w:rPr>
          <w:rFonts w:ascii="Arial" w:hAnsi="Arial" w:cs="Arial"/>
          <w:sz w:val="20"/>
          <w:szCs w:val="20"/>
        </w:rPr>
        <w:t xml:space="preserve"> aspects of investments, with the comfort that someone else – PRI providers will help them avoid potential losses, or reimburse them in case of a covered loss.</w:t>
      </w:r>
    </w:p>
    <w:p w:rsidR="009D6D8E" w:rsidRDefault="009D6D8E" w:rsidP="009D6D8E">
      <w:pPr>
        <w:pStyle w:val="NoSpacing"/>
        <w:jc w:val="both"/>
        <w:rPr>
          <w:rFonts w:ascii="Arial" w:hAnsi="Arial" w:cs="Arial"/>
          <w:sz w:val="20"/>
          <w:szCs w:val="20"/>
        </w:rPr>
      </w:pPr>
    </w:p>
    <w:p w:rsidR="009D6D8E" w:rsidRPr="00EB4BCA" w:rsidRDefault="009D6D8E" w:rsidP="009D6D8E">
      <w:pPr>
        <w:pStyle w:val="NoSpacing"/>
        <w:jc w:val="both"/>
        <w:rPr>
          <w:rFonts w:ascii="Arial" w:hAnsi="Arial" w:cs="Arial"/>
          <w:b/>
          <w:sz w:val="20"/>
          <w:szCs w:val="20"/>
        </w:rPr>
      </w:pPr>
      <w:r w:rsidRPr="00EB4BCA">
        <w:rPr>
          <w:rFonts w:ascii="Arial" w:hAnsi="Arial" w:cs="Arial"/>
          <w:b/>
          <w:sz w:val="20"/>
          <w:szCs w:val="20"/>
        </w:rPr>
        <w:t xml:space="preserve">Political risk insurance is available covering several types of political risk, </w:t>
      </w:r>
      <w:r w:rsidR="008A2504" w:rsidRPr="00EB4BCA">
        <w:rPr>
          <w:rFonts w:ascii="Arial" w:hAnsi="Arial" w:cs="Arial"/>
          <w:b/>
          <w:sz w:val="20"/>
          <w:szCs w:val="20"/>
        </w:rPr>
        <w:t>including:</w:t>
      </w:r>
    </w:p>
    <w:p w:rsidR="009D6D8E" w:rsidRDefault="009D6D8E" w:rsidP="009D6D8E">
      <w:pPr>
        <w:pStyle w:val="NoSpacing"/>
        <w:jc w:val="both"/>
        <w:rPr>
          <w:rFonts w:ascii="Arial" w:hAnsi="Arial" w:cs="Arial"/>
          <w:sz w:val="20"/>
          <w:szCs w:val="20"/>
        </w:rPr>
      </w:pPr>
    </w:p>
    <w:p w:rsidR="009D6D8E" w:rsidRDefault="009D6D8E" w:rsidP="009D6D8E">
      <w:pPr>
        <w:pStyle w:val="NoSpacing"/>
        <w:numPr>
          <w:ilvl w:val="0"/>
          <w:numId w:val="1"/>
        </w:numPr>
        <w:jc w:val="both"/>
        <w:rPr>
          <w:rFonts w:ascii="Arial" w:hAnsi="Arial" w:cs="Arial"/>
          <w:sz w:val="20"/>
          <w:szCs w:val="20"/>
        </w:rPr>
      </w:pPr>
      <w:r>
        <w:rPr>
          <w:rFonts w:ascii="Arial" w:hAnsi="Arial" w:cs="Arial"/>
          <w:sz w:val="20"/>
          <w:szCs w:val="20"/>
        </w:rPr>
        <w:t>Political violence, such as revolution, insurrection, civil unrest, terrorism or war</w:t>
      </w:r>
    </w:p>
    <w:p w:rsidR="009D6D8E" w:rsidRDefault="009D6D8E" w:rsidP="009D6D8E">
      <w:pPr>
        <w:pStyle w:val="NoSpacing"/>
        <w:numPr>
          <w:ilvl w:val="0"/>
          <w:numId w:val="1"/>
        </w:numPr>
        <w:jc w:val="both"/>
        <w:rPr>
          <w:rFonts w:ascii="Arial" w:hAnsi="Arial" w:cs="Arial"/>
          <w:sz w:val="20"/>
          <w:szCs w:val="20"/>
        </w:rPr>
      </w:pPr>
      <w:r>
        <w:rPr>
          <w:rFonts w:ascii="Arial" w:hAnsi="Arial" w:cs="Arial"/>
          <w:sz w:val="20"/>
          <w:szCs w:val="20"/>
        </w:rPr>
        <w:t>Government confiscation of assets</w:t>
      </w:r>
    </w:p>
    <w:p w:rsidR="009D6D8E" w:rsidRDefault="009D6D8E" w:rsidP="009D6D8E">
      <w:pPr>
        <w:pStyle w:val="NoSpacing"/>
        <w:numPr>
          <w:ilvl w:val="0"/>
          <w:numId w:val="1"/>
        </w:numPr>
        <w:jc w:val="both"/>
        <w:rPr>
          <w:rFonts w:ascii="Arial" w:hAnsi="Arial" w:cs="Arial"/>
          <w:sz w:val="20"/>
          <w:szCs w:val="20"/>
        </w:rPr>
      </w:pPr>
      <w:r>
        <w:rPr>
          <w:rFonts w:ascii="Arial" w:hAnsi="Arial" w:cs="Arial"/>
          <w:sz w:val="20"/>
          <w:szCs w:val="20"/>
        </w:rPr>
        <w:t>Governmental frustration or repudiation of contracts</w:t>
      </w:r>
    </w:p>
    <w:p w:rsidR="009D6D8E" w:rsidRDefault="009D6D8E" w:rsidP="009D6D8E">
      <w:pPr>
        <w:pStyle w:val="NoSpacing"/>
        <w:numPr>
          <w:ilvl w:val="0"/>
          <w:numId w:val="1"/>
        </w:numPr>
        <w:jc w:val="both"/>
        <w:rPr>
          <w:rFonts w:ascii="Arial" w:hAnsi="Arial" w:cs="Arial"/>
          <w:sz w:val="20"/>
          <w:szCs w:val="20"/>
        </w:rPr>
      </w:pPr>
      <w:r>
        <w:rPr>
          <w:rFonts w:ascii="Arial" w:hAnsi="Arial" w:cs="Arial"/>
          <w:sz w:val="20"/>
          <w:szCs w:val="20"/>
        </w:rPr>
        <w:t xml:space="preserve">Wrongful calling of letter </w:t>
      </w:r>
      <w:r w:rsidR="008A2504">
        <w:rPr>
          <w:rFonts w:ascii="Arial" w:hAnsi="Arial" w:cs="Arial"/>
          <w:sz w:val="20"/>
          <w:szCs w:val="20"/>
        </w:rPr>
        <w:t>of</w:t>
      </w:r>
      <w:r>
        <w:rPr>
          <w:rFonts w:ascii="Arial" w:hAnsi="Arial" w:cs="Arial"/>
          <w:sz w:val="20"/>
          <w:szCs w:val="20"/>
        </w:rPr>
        <w:t xml:space="preserve"> credit or similar or demand guarantees and</w:t>
      </w:r>
    </w:p>
    <w:p w:rsidR="009D6D8E" w:rsidRDefault="009D6D8E" w:rsidP="009D6D8E">
      <w:pPr>
        <w:pStyle w:val="NoSpacing"/>
        <w:numPr>
          <w:ilvl w:val="0"/>
          <w:numId w:val="1"/>
        </w:numPr>
        <w:jc w:val="both"/>
        <w:rPr>
          <w:rFonts w:ascii="Arial" w:hAnsi="Arial" w:cs="Arial"/>
          <w:sz w:val="20"/>
          <w:szCs w:val="20"/>
        </w:rPr>
      </w:pPr>
      <w:r>
        <w:rPr>
          <w:rFonts w:ascii="Arial" w:hAnsi="Arial" w:cs="Arial"/>
          <w:sz w:val="20"/>
          <w:szCs w:val="20"/>
        </w:rPr>
        <w:t>Inconvertibility of foreign currency or the inability to repatriate funds.</w:t>
      </w:r>
    </w:p>
    <w:p w:rsidR="009D6D8E" w:rsidRDefault="009D6D8E" w:rsidP="009D6D8E">
      <w:pPr>
        <w:pStyle w:val="NoSpacing"/>
        <w:jc w:val="both"/>
        <w:rPr>
          <w:rFonts w:ascii="Arial" w:hAnsi="Arial" w:cs="Arial"/>
          <w:sz w:val="20"/>
          <w:szCs w:val="20"/>
        </w:rPr>
      </w:pPr>
    </w:p>
    <w:p w:rsidR="009D6D8E" w:rsidRDefault="009D6D8E" w:rsidP="009D6D8E">
      <w:pPr>
        <w:pStyle w:val="NoSpacing"/>
        <w:jc w:val="both"/>
        <w:rPr>
          <w:rFonts w:ascii="Arial" w:hAnsi="Arial" w:cs="Arial"/>
          <w:sz w:val="20"/>
          <w:szCs w:val="20"/>
        </w:rPr>
      </w:pPr>
      <w:r>
        <w:rPr>
          <w:rFonts w:ascii="Arial" w:hAnsi="Arial" w:cs="Arial"/>
          <w:sz w:val="20"/>
          <w:szCs w:val="20"/>
        </w:rPr>
        <w:t>India’s PRI market is still miniscule by global standards. Export Credit Guaranty Corporation (ECGC) in India has virtual monopoly to issue political risk insurance cover for credit risks.</w:t>
      </w:r>
    </w:p>
    <w:p w:rsidR="009D6D8E" w:rsidRDefault="009D6D8E" w:rsidP="009D6D8E">
      <w:pPr>
        <w:pStyle w:val="NoSpacing"/>
        <w:jc w:val="both"/>
        <w:rPr>
          <w:rFonts w:ascii="Arial" w:hAnsi="Arial" w:cs="Arial"/>
          <w:sz w:val="20"/>
          <w:szCs w:val="20"/>
        </w:rPr>
      </w:pPr>
    </w:p>
    <w:p w:rsidR="009D6D8E" w:rsidRPr="00D40505" w:rsidRDefault="009D6D8E" w:rsidP="009D6D8E">
      <w:pPr>
        <w:pStyle w:val="NoSpacing"/>
        <w:jc w:val="both"/>
        <w:rPr>
          <w:rFonts w:ascii="Arial" w:hAnsi="Arial" w:cs="Arial"/>
          <w:b/>
          <w:sz w:val="20"/>
          <w:szCs w:val="20"/>
        </w:rPr>
      </w:pPr>
      <w:r w:rsidRPr="00D40505">
        <w:rPr>
          <w:rFonts w:ascii="Arial" w:hAnsi="Arial" w:cs="Arial"/>
          <w:b/>
          <w:sz w:val="20"/>
          <w:szCs w:val="20"/>
        </w:rPr>
        <w:t xml:space="preserve">Political Risk insurance </w:t>
      </w:r>
      <w:r w:rsidR="008A2504" w:rsidRPr="00D40505">
        <w:rPr>
          <w:rFonts w:ascii="Arial" w:hAnsi="Arial" w:cs="Arial"/>
          <w:b/>
          <w:sz w:val="20"/>
          <w:szCs w:val="20"/>
        </w:rPr>
        <w:t>policy:</w:t>
      </w:r>
    </w:p>
    <w:p w:rsidR="009D6D8E" w:rsidRDefault="009D6D8E" w:rsidP="009D6D8E">
      <w:pPr>
        <w:pStyle w:val="NoSpacing"/>
        <w:jc w:val="both"/>
        <w:rPr>
          <w:rFonts w:ascii="Arial" w:hAnsi="Arial" w:cs="Arial"/>
          <w:sz w:val="20"/>
          <w:szCs w:val="20"/>
        </w:rPr>
      </w:pPr>
    </w:p>
    <w:p w:rsidR="009D6D8E" w:rsidRDefault="009D6D8E" w:rsidP="009D6D8E">
      <w:pPr>
        <w:pStyle w:val="NoSpacing"/>
        <w:jc w:val="both"/>
        <w:rPr>
          <w:rFonts w:ascii="Arial" w:hAnsi="Arial" w:cs="Arial"/>
          <w:sz w:val="20"/>
          <w:szCs w:val="20"/>
        </w:rPr>
      </w:pPr>
      <w:r>
        <w:rPr>
          <w:rFonts w:ascii="Arial" w:hAnsi="Arial" w:cs="Arial"/>
          <w:sz w:val="20"/>
          <w:szCs w:val="20"/>
        </w:rPr>
        <w:t>A</w:t>
      </w:r>
      <w:r w:rsidR="008A2504">
        <w:rPr>
          <w:rFonts w:ascii="Arial" w:hAnsi="Arial" w:cs="Arial"/>
          <w:sz w:val="20"/>
          <w:szCs w:val="20"/>
        </w:rPr>
        <w:t>n</w:t>
      </w:r>
      <w:r>
        <w:rPr>
          <w:rFonts w:ascii="Arial" w:hAnsi="Arial" w:cs="Arial"/>
          <w:sz w:val="20"/>
          <w:szCs w:val="20"/>
        </w:rPr>
        <w:t xml:space="preserve"> insurance policy </w:t>
      </w:r>
      <w:r w:rsidR="008A2504">
        <w:rPr>
          <w:rFonts w:ascii="Arial" w:hAnsi="Arial" w:cs="Arial"/>
          <w:sz w:val="20"/>
          <w:szCs w:val="20"/>
        </w:rPr>
        <w:t xml:space="preserve">is </w:t>
      </w:r>
      <w:r>
        <w:rPr>
          <w:rFonts w:ascii="Arial" w:hAnsi="Arial" w:cs="Arial"/>
          <w:sz w:val="20"/>
          <w:szCs w:val="20"/>
        </w:rPr>
        <w:t>bought by companies to cover losses arising out of adverse political developments in foreign countries where they have their projects or businesses.</w:t>
      </w:r>
    </w:p>
    <w:p w:rsidR="009D6D8E" w:rsidRDefault="009D6D8E" w:rsidP="009D6D8E">
      <w:pPr>
        <w:pStyle w:val="NoSpacing"/>
        <w:jc w:val="both"/>
        <w:rPr>
          <w:rFonts w:ascii="Arial" w:hAnsi="Arial" w:cs="Arial"/>
          <w:sz w:val="20"/>
          <w:szCs w:val="20"/>
        </w:rPr>
      </w:pPr>
    </w:p>
    <w:p w:rsidR="009D6D8E" w:rsidRDefault="009D6D8E" w:rsidP="009D6D8E">
      <w:pPr>
        <w:pStyle w:val="NoSpacing"/>
        <w:jc w:val="both"/>
        <w:rPr>
          <w:rFonts w:ascii="Arial" w:hAnsi="Arial" w:cs="Arial"/>
          <w:sz w:val="20"/>
          <w:szCs w:val="20"/>
        </w:rPr>
      </w:pPr>
      <w:r>
        <w:rPr>
          <w:rFonts w:ascii="Arial" w:hAnsi="Arial" w:cs="Arial"/>
          <w:sz w:val="20"/>
          <w:szCs w:val="20"/>
        </w:rPr>
        <w:t xml:space="preserve">The forced exit of GMR infrastructure from Maldives earlier has caused a huge loss to the Indian company which could have easily </w:t>
      </w:r>
      <w:r w:rsidR="008A2504">
        <w:rPr>
          <w:rFonts w:ascii="Arial" w:hAnsi="Arial" w:cs="Arial"/>
          <w:sz w:val="20"/>
          <w:szCs w:val="20"/>
        </w:rPr>
        <w:t>c</w:t>
      </w:r>
      <w:r>
        <w:rPr>
          <w:rFonts w:ascii="Arial" w:hAnsi="Arial" w:cs="Arial"/>
          <w:sz w:val="20"/>
          <w:szCs w:val="20"/>
        </w:rPr>
        <w:t xml:space="preserve">ut its losses had it purchased a political risk cover. Banks drive the purchase of political risk covers and do not lend to projects without this insurance. Political Risk Insurance protects an insured in case a foreign entity confiscates its goods or </w:t>
      </w:r>
      <w:r w:rsidR="008A2504">
        <w:rPr>
          <w:rFonts w:ascii="Arial" w:hAnsi="Arial" w:cs="Arial"/>
          <w:sz w:val="20"/>
          <w:szCs w:val="20"/>
        </w:rPr>
        <w:t>equipment</w:t>
      </w:r>
      <w:r>
        <w:rPr>
          <w:rFonts w:ascii="Arial" w:hAnsi="Arial" w:cs="Arial"/>
          <w:sz w:val="20"/>
          <w:szCs w:val="20"/>
        </w:rPr>
        <w:t xml:space="preserve"> and pro</w:t>
      </w:r>
      <w:r w:rsidR="008A2504">
        <w:rPr>
          <w:rFonts w:ascii="Arial" w:hAnsi="Arial" w:cs="Arial"/>
          <w:sz w:val="20"/>
          <w:szCs w:val="20"/>
        </w:rPr>
        <w:t>tects</w:t>
      </w:r>
      <w:r>
        <w:rPr>
          <w:rFonts w:ascii="Arial" w:hAnsi="Arial" w:cs="Arial"/>
          <w:sz w:val="20"/>
          <w:szCs w:val="20"/>
        </w:rPr>
        <w:t xml:space="preserve"> an insured in case a foreign government refuses to pay a contract or interferes with the fulfillment of a contract.</w:t>
      </w:r>
    </w:p>
    <w:p w:rsidR="009D6D8E" w:rsidRDefault="009D6D8E" w:rsidP="009D6D8E">
      <w:pPr>
        <w:pStyle w:val="NoSpacing"/>
        <w:jc w:val="both"/>
        <w:rPr>
          <w:rFonts w:ascii="Arial" w:hAnsi="Arial" w:cs="Arial"/>
          <w:sz w:val="20"/>
          <w:szCs w:val="20"/>
        </w:rPr>
      </w:pPr>
    </w:p>
    <w:p w:rsidR="009D6D8E" w:rsidRPr="00D40505" w:rsidRDefault="009D6D8E" w:rsidP="009D6D8E">
      <w:pPr>
        <w:pStyle w:val="NoSpacing"/>
        <w:jc w:val="both"/>
        <w:rPr>
          <w:rFonts w:ascii="Arial" w:hAnsi="Arial" w:cs="Arial"/>
          <w:b/>
          <w:sz w:val="20"/>
          <w:szCs w:val="20"/>
        </w:rPr>
      </w:pPr>
      <w:r w:rsidRPr="00D40505">
        <w:rPr>
          <w:rFonts w:ascii="Arial" w:hAnsi="Arial" w:cs="Arial"/>
          <w:b/>
          <w:sz w:val="20"/>
          <w:szCs w:val="20"/>
        </w:rPr>
        <w:t xml:space="preserve">PRI protects foreign investments </w:t>
      </w:r>
      <w:r w:rsidR="00441A56" w:rsidRPr="00D40505">
        <w:rPr>
          <w:rFonts w:ascii="Arial" w:hAnsi="Arial" w:cs="Arial"/>
          <w:b/>
          <w:sz w:val="20"/>
          <w:szCs w:val="20"/>
        </w:rPr>
        <w:t>against:</w:t>
      </w:r>
    </w:p>
    <w:p w:rsidR="009D6D8E" w:rsidRDefault="009D6D8E" w:rsidP="009D6D8E">
      <w:pPr>
        <w:pStyle w:val="NoSpacing"/>
        <w:jc w:val="both"/>
        <w:rPr>
          <w:rFonts w:ascii="Arial" w:hAnsi="Arial" w:cs="Arial"/>
          <w:sz w:val="20"/>
          <w:szCs w:val="20"/>
        </w:rPr>
      </w:pPr>
    </w:p>
    <w:p w:rsidR="009D6D8E" w:rsidRDefault="009D6D8E" w:rsidP="009D6D8E">
      <w:pPr>
        <w:pStyle w:val="NoSpacing"/>
        <w:numPr>
          <w:ilvl w:val="0"/>
          <w:numId w:val="2"/>
        </w:numPr>
        <w:jc w:val="both"/>
        <w:rPr>
          <w:rFonts w:ascii="Arial" w:hAnsi="Arial" w:cs="Arial"/>
          <w:sz w:val="20"/>
          <w:szCs w:val="20"/>
        </w:rPr>
      </w:pPr>
      <w:r>
        <w:rPr>
          <w:rFonts w:ascii="Arial" w:hAnsi="Arial" w:cs="Arial"/>
          <w:sz w:val="20"/>
          <w:szCs w:val="20"/>
        </w:rPr>
        <w:t>Forced Abandonment</w:t>
      </w:r>
    </w:p>
    <w:p w:rsidR="009D6D8E" w:rsidRDefault="009D6D8E" w:rsidP="009D6D8E">
      <w:pPr>
        <w:pStyle w:val="NoSpacing"/>
        <w:numPr>
          <w:ilvl w:val="0"/>
          <w:numId w:val="2"/>
        </w:numPr>
        <w:jc w:val="both"/>
        <w:rPr>
          <w:rFonts w:ascii="Arial" w:hAnsi="Arial" w:cs="Arial"/>
          <w:sz w:val="20"/>
          <w:szCs w:val="20"/>
        </w:rPr>
      </w:pPr>
      <w:r>
        <w:rPr>
          <w:rFonts w:ascii="Arial" w:hAnsi="Arial" w:cs="Arial"/>
          <w:sz w:val="20"/>
          <w:szCs w:val="20"/>
        </w:rPr>
        <w:t xml:space="preserve">Confiscation, Expropriation, </w:t>
      </w:r>
      <w:proofErr w:type="spellStart"/>
      <w:r>
        <w:rPr>
          <w:rFonts w:ascii="Arial" w:hAnsi="Arial" w:cs="Arial"/>
          <w:sz w:val="20"/>
          <w:szCs w:val="20"/>
        </w:rPr>
        <w:t>Nationalisation</w:t>
      </w:r>
      <w:proofErr w:type="spellEnd"/>
      <w:r>
        <w:rPr>
          <w:rFonts w:ascii="Arial" w:hAnsi="Arial" w:cs="Arial"/>
          <w:sz w:val="20"/>
          <w:szCs w:val="20"/>
        </w:rPr>
        <w:t>, Deprivation</w:t>
      </w:r>
    </w:p>
    <w:p w:rsidR="009D6D8E" w:rsidRDefault="009D6D8E" w:rsidP="009D6D8E">
      <w:pPr>
        <w:pStyle w:val="NoSpacing"/>
        <w:numPr>
          <w:ilvl w:val="0"/>
          <w:numId w:val="2"/>
        </w:numPr>
        <w:jc w:val="both"/>
        <w:rPr>
          <w:rFonts w:ascii="Arial" w:hAnsi="Arial" w:cs="Arial"/>
          <w:sz w:val="20"/>
          <w:szCs w:val="20"/>
        </w:rPr>
      </w:pPr>
      <w:r>
        <w:rPr>
          <w:rFonts w:ascii="Arial" w:hAnsi="Arial" w:cs="Arial"/>
          <w:sz w:val="20"/>
          <w:szCs w:val="20"/>
        </w:rPr>
        <w:t>Import or export restriction as &amp; when being imposed on trade.</w:t>
      </w:r>
    </w:p>
    <w:p w:rsidR="009D6D8E" w:rsidRDefault="009D6D8E" w:rsidP="009D6D8E">
      <w:pPr>
        <w:pStyle w:val="NoSpacing"/>
        <w:numPr>
          <w:ilvl w:val="0"/>
          <w:numId w:val="2"/>
        </w:numPr>
        <w:jc w:val="both"/>
        <w:rPr>
          <w:rFonts w:ascii="Arial" w:hAnsi="Arial" w:cs="Arial"/>
          <w:sz w:val="20"/>
          <w:szCs w:val="20"/>
        </w:rPr>
      </w:pPr>
      <w:r>
        <w:rPr>
          <w:rFonts w:ascii="Arial" w:hAnsi="Arial" w:cs="Arial"/>
          <w:sz w:val="20"/>
          <w:szCs w:val="20"/>
        </w:rPr>
        <w:t>Breach of Government Undertaking</w:t>
      </w:r>
    </w:p>
    <w:p w:rsidR="009D6D8E" w:rsidRDefault="009D6D8E" w:rsidP="009D6D8E">
      <w:pPr>
        <w:pStyle w:val="NoSpacing"/>
        <w:numPr>
          <w:ilvl w:val="0"/>
          <w:numId w:val="2"/>
        </w:numPr>
        <w:jc w:val="both"/>
        <w:rPr>
          <w:rFonts w:ascii="Arial" w:hAnsi="Arial" w:cs="Arial"/>
          <w:sz w:val="20"/>
          <w:szCs w:val="20"/>
        </w:rPr>
      </w:pPr>
      <w:r>
        <w:rPr>
          <w:rFonts w:ascii="Arial" w:hAnsi="Arial" w:cs="Arial"/>
          <w:sz w:val="20"/>
          <w:szCs w:val="20"/>
        </w:rPr>
        <w:t>Political Violence</w:t>
      </w:r>
    </w:p>
    <w:p w:rsidR="009D6D8E" w:rsidRDefault="009D6D8E" w:rsidP="009D6D8E">
      <w:pPr>
        <w:pStyle w:val="NoSpacing"/>
        <w:numPr>
          <w:ilvl w:val="0"/>
          <w:numId w:val="2"/>
        </w:numPr>
        <w:jc w:val="both"/>
        <w:rPr>
          <w:rFonts w:ascii="Arial" w:hAnsi="Arial" w:cs="Arial"/>
          <w:sz w:val="20"/>
          <w:szCs w:val="20"/>
        </w:rPr>
      </w:pPr>
      <w:r>
        <w:rPr>
          <w:rFonts w:ascii="Arial" w:hAnsi="Arial" w:cs="Arial"/>
          <w:sz w:val="20"/>
          <w:szCs w:val="20"/>
        </w:rPr>
        <w:t>Currency inconvertibility or non – transfer</w:t>
      </w:r>
    </w:p>
    <w:p w:rsidR="009D6D8E" w:rsidRDefault="009D6D8E" w:rsidP="009D6D8E">
      <w:pPr>
        <w:pStyle w:val="NoSpacing"/>
        <w:numPr>
          <w:ilvl w:val="0"/>
          <w:numId w:val="2"/>
        </w:numPr>
        <w:jc w:val="both"/>
        <w:rPr>
          <w:rFonts w:ascii="Arial" w:hAnsi="Arial" w:cs="Arial"/>
          <w:sz w:val="20"/>
          <w:szCs w:val="20"/>
        </w:rPr>
      </w:pPr>
      <w:r>
        <w:rPr>
          <w:rFonts w:ascii="Arial" w:hAnsi="Arial" w:cs="Arial"/>
          <w:sz w:val="20"/>
          <w:szCs w:val="20"/>
        </w:rPr>
        <w:t>Business interruption.</w:t>
      </w:r>
    </w:p>
    <w:p w:rsidR="009D6D8E" w:rsidRDefault="009D6D8E" w:rsidP="009D6D8E">
      <w:pPr>
        <w:pStyle w:val="NoSpacing"/>
        <w:ind w:left="720"/>
        <w:jc w:val="both"/>
        <w:rPr>
          <w:rFonts w:ascii="Arial" w:hAnsi="Arial" w:cs="Arial"/>
          <w:sz w:val="20"/>
          <w:szCs w:val="20"/>
        </w:rPr>
      </w:pPr>
    </w:p>
    <w:p w:rsidR="009D6D8E" w:rsidRDefault="009D6D8E" w:rsidP="009D6D8E">
      <w:pPr>
        <w:pStyle w:val="NoSpacing"/>
        <w:ind w:left="720"/>
        <w:jc w:val="both"/>
        <w:rPr>
          <w:rFonts w:ascii="Arial" w:hAnsi="Arial" w:cs="Arial"/>
          <w:sz w:val="20"/>
          <w:szCs w:val="20"/>
        </w:rPr>
      </w:pPr>
    </w:p>
    <w:p w:rsidR="009D6D8E" w:rsidRPr="00437604" w:rsidRDefault="009D6D8E" w:rsidP="009D6D8E">
      <w:pPr>
        <w:pStyle w:val="NoSpacing"/>
        <w:jc w:val="both"/>
        <w:rPr>
          <w:rFonts w:ascii="Arial" w:hAnsi="Arial" w:cs="Arial"/>
          <w:b/>
          <w:sz w:val="20"/>
          <w:szCs w:val="20"/>
        </w:rPr>
      </w:pPr>
      <w:r w:rsidRPr="00437604">
        <w:rPr>
          <w:rFonts w:ascii="Arial" w:hAnsi="Arial" w:cs="Arial"/>
          <w:b/>
          <w:sz w:val="20"/>
          <w:szCs w:val="20"/>
        </w:rPr>
        <w:t xml:space="preserve">Political Risk insurance protects the contracts against the risk </w:t>
      </w:r>
      <w:r w:rsidR="00441A56" w:rsidRPr="00437604">
        <w:rPr>
          <w:rFonts w:ascii="Arial" w:hAnsi="Arial" w:cs="Arial"/>
          <w:b/>
          <w:sz w:val="20"/>
          <w:szCs w:val="20"/>
        </w:rPr>
        <w:t>of:</w:t>
      </w:r>
    </w:p>
    <w:p w:rsidR="009D6D8E" w:rsidRDefault="009D6D8E" w:rsidP="009D6D8E">
      <w:pPr>
        <w:pStyle w:val="NoSpacing"/>
        <w:jc w:val="both"/>
        <w:rPr>
          <w:rFonts w:ascii="Arial" w:hAnsi="Arial" w:cs="Arial"/>
          <w:sz w:val="20"/>
          <w:szCs w:val="20"/>
        </w:rPr>
      </w:pPr>
    </w:p>
    <w:p w:rsidR="009D6D8E" w:rsidRDefault="009D6D8E" w:rsidP="009D6D8E">
      <w:pPr>
        <w:pStyle w:val="NoSpacing"/>
        <w:jc w:val="both"/>
        <w:rPr>
          <w:rFonts w:ascii="Arial" w:hAnsi="Arial" w:cs="Arial"/>
          <w:sz w:val="20"/>
          <w:szCs w:val="20"/>
        </w:rPr>
      </w:pPr>
      <w:r>
        <w:rPr>
          <w:rFonts w:ascii="Arial" w:hAnsi="Arial" w:cs="Arial"/>
          <w:sz w:val="20"/>
          <w:szCs w:val="20"/>
        </w:rPr>
        <w:t xml:space="preserve">Non – payment by buyers. The precise scope of coverage is </w:t>
      </w:r>
      <w:proofErr w:type="gramStart"/>
      <w:r>
        <w:rPr>
          <w:rFonts w:ascii="Arial" w:hAnsi="Arial" w:cs="Arial"/>
          <w:sz w:val="20"/>
          <w:szCs w:val="20"/>
        </w:rPr>
        <w:t>gover</w:t>
      </w:r>
      <w:r w:rsidR="00441A56">
        <w:rPr>
          <w:rFonts w:ascii="Arial" w:hAnsi="Arial" w:cs="Arial"/>
          <w:sz w:val="20"/>
          <w:szCs w:val="20"/>
        </w:rPr>
        <w:t xml:space="preserve">ned </w:t>
      </w:r>
      <w:r>
        <w:rPr>
          <w:rFonts w:ascii="Arial" w:hAnsi="Arial" w:cs="Arial"/>
          <w:sz w:val="20"/>
          <w:szCs w:val="20"/>
        </w:rPr>
        <w:t xml:space="preserve"> by</w:t>
      </w:r>
      <w:proofErr w:type="gramEnd"/>
      <w:r>
        <w:rPr>
          <w:rFonts w:ascii="Arial" w:hAnsi="Arial" w:cs="Arial"/>
          <w:sz w:val="20"/>
          <w:szCs w:val="20"/>
        </w:rPr>
        <w:t xml:space="preserve"> the terms of the insurance policy, depending on the host countries</w:t>
      </w:r>
      <w:r w:rsidR="00441A56">
        <w:rPr>
          <w:rFonts w:ascii="Arial" w:hAnsi="Arial" w:cs="Arial"/>
          <w:sz w:val="20"/>
          <w:szCs w:val="20"/>
        </w:rPr>
        <w:t>”</w:t>
      </w:r>
      <w:r>
        <w:rPr>
          <w:rFonts w:ascii="Arial" w:hAnsi="Arial" w:cs="Arial"/>
          <w:sz w:val="20"/>
          <w:szCs w:val="20"/>
        </w:rPr>
        <w:t xml:space="preserve"> political situation (i.e</w:t>
      </w:r>
      <w:r w:rsidR="00441A56">
        <w:rPr>
          <w:rFonts w:ascii="Arial" w:hAnsi="Arial" w:cs="Arial"/>
          <w:sz w:val="20"/>
          <w:szCs w:val="20"/>
        </w:rPr>
        <w:t>.,</w:t>
      </w:r>
      <w:r>
        <w:rPr>
          <w:rFonts w:ascii="Arial" w:hAnsi="Arial" w:cs="Arial"/>
          <w:sz w:val="20"/>
          <w:szCs w:val="20"/>
        </w:rPr>
        <w:t xml:space="preserve"> destination of the investment and sector or type of the investment)</w:t>
      </w:r>
    </w:p>
    <w:p w:rsidR="009D6D8E" w:rsidRDefault="009D6D8E" w:rsidP="009D6D8E">
      <w:pPr>
        <w:pStyle w:val="NoSpacing"/>
        <w:jc w:val="both"/>
        <w:rPr>
          <w:rFonts w:ascii="Arial" w:hAnsi="Arial" w:cs="Arial"/>
          <w:sz w:val="20"/>
          <w:szCs w:val="20"/>
        </w:rPr>
      </w:pPr>
    </w:p>
    <w:p w:rsidR="009D6D8E" w:rsidRPr="00437604" w:rsidRDefault="00441A56" w:rsidP="009D6D8E">
      <w:pPr>
        <w:pStyle w:val="NoSpacing"/>
        <w:jc w:val="both"/>
        <w:rPr>
          <w:rFonts w:ascii="Arial" w:hAnsi="Arial" w:cs="Arial"/>
          <w:b/>
          <w:sz w:val="20"/>
          <w:szCs w:val="20"/>
        </w:rPr>
      </w:pPr>
      <w:r w:rsidRPr="00437604">
        <w:rPr>
          <w:rFonts w:ascii="Arial" w:hAnsi="Arial" w:cs="Arial"/>
          <w:b/>
          <w:sz w:val="20"/>
          <w:szCs w:val="20"/>
        </w:rPr>
        <w:t>Conclusion:</w:t>
      </w:r>
    </w:p>
    <w:p w:rsidR="009D6D8E" w:rsidRDefault="009D6D8E" w:rsidP="009D6D8E">
      <w:pPr>
        <w:pStyle w:val="NoSpacing"/>
        <w:jc w:val="both"/>
        <w:rPr>
          <w:rFonts w:ascii="Arial" w:hAnsi="Arial" w:cs="Arial"/>
          <w:sz w:val="20"/>
          <w:szCs w:val="20"/>
        </w:rPr>
      </w:pPr>
    </w:p>
    <w:p w:rsidR="009D6D8E" w:rsidRDefault="009D6D8E" w:rsidP="009D6D8E">
      <w:pPr>
        <w:pStyle w:val="NoSpacing"/>
        <w:pBdr>
          <w:bottom w:val="dotted" w:sz="24" w:space="1" w:color="auto"/>
        </w:pBdr>
        <w:jc w:val="both"/>
        <w:rPr>
          <w:rFonts w:ascii="Arial" w:hAnsi="Arial" w:cs="Arial"/>
          <w:sz w:val="20"/>
          <w:szCs w:val="20"/>
        </w:rPr>
      </w:pPr>
      <w:r>
        <w:rPr>
          <w:rFonts w:ascii="Arial" w:hAnsi="Arial" w:cs="Arial"/>
          <w:sz w:val="20"/>
          <w:szCs w:val="20"/>
        </w:rPr>
        <w:t>PRI in India is now being considered as a tool to protect assets in foreign countries due to political instability world over.</w:t>
      </w:r>
    </w:p>
    <w:p w:rsidR="001232AD" w:rsidRDefault="001232AD" w:rsidP="006C6500">
      <w:pPr>
        <w:pStyle w:val="NoSpacing"/>
        <w:jc w:val="both"/>
        <w:rPr>
          <w:rFonts w:ascii="Arial" w:hAnsi="Arial" w:cs="Arial"/>
          <w:sz w:val="20"/>
          <w:szCs w:val="20"/>
        </w:rPr>
      </w:pPr>
    </w:p>
    <w:p w:rsidR="00CA6ED7" w:rsidRDefault="00CA6ED7">
      <w:pPr>
        <w:rPr>
          <w:rFonts w:ascii="Arial" w:hAnsi="Arial" w:cs="Arial"/>
          <w:b/>
          <w:sz w:val="36"/>
          <w:szCs w:val="36"/>
        </w:rPr>
      </w:pPr>
      <w:r>
        <w:rPr>
          <w:rFonts w:ascii="Arial" w:hAnsi="Arial" w:cs="Arial"/>
          <w:b/>
          <w:sz w:val="36"/>
          <w:szCs w:val="36"/>
        </w:rPr>
        <w:br w:type="page"/>
      </w:r>
    </w:p>
    <w:p w:rsidR="00CA6ED7" w:rsidRPr="00DF2BED" w:rsidRDefault="00CA6ED7" w:rsidP="00CA6ED7">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E2552C" w:rsidRPr="00E2552C" w:rsidRDefault="00E2552C" w:rsidP="001232AD">
      <w:pPr>
        <w:spacing w:line="360" w:lineRule="auto"/>
        <w:jc w:val="center"/>
        <w:rPr>
          <w:rFonts w:ascii="Arial" w:hAnsi="Arial" w:cs="Arial"/>
          <w:b/>
          <w:sz w:val="36"/>
          <w:szCs w:val="36"/>
        </w:rPr>
      </w:pPr>
      <w:r>
        <w:rPr>
          <w:rFonts w:ascii="Arial" w:hAnsi="Arial" w:cs="Arial"/>
          <w:b/>
          <w:sz w:val="36"/>
          <w:szCs w:val="36"/>
        </w:rPr>
        <w:t>GENERAL</w:t>
      </w:r>
    </w:p>
    <w:p w:rsidR="0055456C" w:rsidRPr="00DF0A00" w:rsidRDefault="0055456C" w:rsidP="006C6500">
      <w:pPr>
        <w:pStyle w:val="NoSpacing"/>
        <w:jc w:val="both"/>
        <w:rPr>
          <w:rFonts w:ascii="Arial" w:hAnsi="Arial" w:cs="Arial"/>
          <w:b/>
          <w:sz w:val="20"/>
          <w:szCs w:val="20"/>
        </w:rPr>
      </w:pPr>
      <w:proofErr w:type="spellStart"/>
      <w:r w:rsidRPr="00DF0A00">
        <w:rPr>
          <w:rFonts w:ascii="Arial" w:hAnsi="Arial" w:cs="Arial"/>
          <w:b/>
          <w:sz w:val="20"/>
          <w:szCs w:val="20"/>
        </w:rPr>
        <w:t>Cholamandalam</w:t>
      </w:r>
      <w:proofErr w:type="spellEnd"/>
      <w:r w:rsidRPr="00DF0A00">
        <w:rPr>
          <w:rFonts w:ascii="Arial" w:hAnsi="Arial" w:cs="Arial"/>
          <w:b/>
          <w:sz w:val="20"/>
          <w:szCs w:val="20"/>
        </w:rPr>
        <w:t xml:space="preserve"> fined </w:t>
      </w:r>
      <w:proofErr w:type="spellStart"/>
      <w:r w:rsidR="00DF0A00">
        <w:rPr>
          <w:rFonts w:ascii="Arial" w:hAnsi="Arial" w:cs="Arial"/>
          <w:b/>
          <w:sz w:val="20"/>
          <w:szCs w:val="20"/>
        </w:rPr>
        <w:t>Rs</w:t>
      </w:r>
      <w:proofErr w:type="spellEnd"/>
      <w:r w:rsidR="00DF0A00">
        <w:rPr>
          <w:rFonts w:ascii="Arial" w:hAnsi="Arial" w:cs="Arial"/>
          <w:b/>
          <w:sz w:val="20"/>
          <w:szCs w:val="20"/>
        </w:rPr>
        <w:t>. 1 crore for viola</w:t>
      </w:r>
      <w:r w:rsidR="001232AD">
        <w:rPr>
          <w:rFonts w:ascii="Arial" w:hAnsi="Arial" w:cs="Arial"/>
          <w:b/>
          <w:sz w:val="20"/>
          <w:szCs w:val="20"/>
        </w:rPr>
        <w:t xml:space="preserve">tions </w:t>
      </w:r>
    </w:p>
    <w:p w:rsidR="00DF0A00" w:rsidRDefault="00DF0A00" w:rsidP="006C6500">
      <w:pPr>
        <w:pStyle w:val="NoSpacing"/>
        <w:jc w:val="both"/>
        <w:rPr>
          <w:rFonts w:ascii="Arial" w:hAnsi="Arial" w:cs="Arial"/>
          <w:sz w:val="20"/>
          <w:szCs w:val="20"/>
        </w:rPr>
      </w:pPr>
    </w:p>
    <w:p w:rsidR="00DF0A00" w:rsidRDefault="00DF0A00" w:rsidP="006C6500">
      <w:pPr>
        <w:pStyle w:val="NoSpacing"/>
        <w:jc w:val="both"/>
        <w:rPr>
          <w:rFonts w:ascii="Arial" w:hAnsi="Arial" w:cs="Arial"/>
          <w:sz w:val="20"/>
          <w:szCs w:val="20"/>
        </w:rPr>
      </w:pPr>
      <w:proofErr w:type="spellStart"/>
      <w:r>
        <w:rPr>
          <w:rFonts w:ascii="Arial" w:hAnsi="Arial" w:cs="Arial"/>
          <w:sz w:val="20"/>
          <w:szCs w:val="20"/>
        </w:rPr>
        <w:t>Cholamandalam</w:t>
      </w:r>
      <w:proofErr w:type="spellEnd"/>
      <w:r>
        <w:rPr>
          <w:rFonts w:ascii="Arial" w:hAnsi="Arial" w:cs="Arial"/>
          <w:sz w:val="20"/>
          <w:szCs w:val="20"/>
        </w:rPr>
        <w:t xml:space="preserve"> MS General Insurance Co. (GIC) </w:t>
      </w:r>
      <w:r w:rsidR="00441A56">
        <w:rPr>
          <w:rFonts w:ascii="Arial" w:hAnsi="Arial" w:cs="Arial"/>
          <w:sz w:val="20"/>
          <w:szCs w:val="20"/>
        </w:rPr>
        <w:t>h</w:t>
      </w:r>
      <w:r>
        <w:rPr>
          <w:rFonts w:ascii="Arial" w:hAnsi="Arial" w:cs="Arial"/>
          <w:sz w:val="20"/>
          <w:szCs w:val="20"/>
        </w:rPr>
        <w:t xml:space="preserve">as recently been fined </w:t>
      </w:r>
      <w:proofErr w:type="spellStart"/>
      <w:r>
        <w:rPr>
          <w:rFonts w:ascii="Arial" w:hAnsi="Arial" w:cs="Arial"/>
          <w:sz w:val="20"/>
          <w:szCs w:val="20"/>
        </w:rPr>
        <w:t>Rs</w:t>
      </w:r>
      <w:proofErr w:type="spellEnd"/>
      <w:r>
        <w:rPr>
          <w:rFonts w:ascii="Arial" w:hAnsi="Arial" w:cs="Arial"/>
          <w:sz w:val="20"/>
          <w:szCs w:val="20"/>
        </w:rPr>
        <w:t>. 1 crore for several violations related to payment of commissions to brokers on sale of health insurance. \. The insurance regulator IRDA has said that the violations had occurred in 2015-16 in contraventions to health insurance regulations, which state that commissions are not payable to intermediaries for policies that get ported.,</w:t>
      </w:r>
    </w:p>
    <w:p w:rsidR="00DF0A00" w:rsidRDefault="00DF0A00" w:rsidP="006C6500">
      <w:pPr>
        <w:pStyle w:val="NoSpacing"/>
        <w:jc w:val="both"/>
        <w:rPr>
          <w:rFonts w:ascii="Arial" w:hAnsi="Arial" w:cs="Arial"/>
          <w:sz w:val="20"/>
          <w:szCs w:val="20"/>
        </w:rPr>
      </w:pPr>
    </w:p>
    <w:p w:rsidR="00DF0A00" w:rsidRPr="00DE17A4" w:rsidRDefault="00DF0A00" w:rsidP="006C6500">
      <w:pPr>
        <w:pStyle w:val="NoSpacing"/>
        <w:jc w:val="both"/>
        <w:rPr>
          <w:rFonts w:ascii="Arial" w:hAnsi="Arial" w:cs="Arial"/>
          <w:b/>
          <w:sz w:val="20"/>
          <w:szCs w:val="20"/>
        </w:rPr>
      </w:pPr>
      <w:r w:rsidRPr="00DE17A4">
        <w:rPr>
          <w:rFonts w:ascii="Arial" w:hAnsi="Arial" w:cs="Arial"/>
          <w:b/>
          <w:sz w:val="20"/>
          <w:szCs w:val="20"/>
        </w:rPr>
        <w:t>Insurance Australia Group sells stak</w:t>
      </w:r>
      <w:r w:rsidR="001232AD">
        <w:rPr>
          <w:rFonts w:ascii="Arial" w:hAnsi="Arial" w:cs="Arial"/>
          <w:b/>
          <w:sz w:val="20"/>
          <w:szCs w:val="20"/>
        </w:rPr>
        <w:t xml:space="preserve">e in SBI general insurance </w:t>
      </w:r>
    </w:p>
    <w:p w:rsidR="006C6500" w:rsidRDefault="006C6500" w:rsidP="006C6500">
      <w:pPr>
        <w:pStyle w:val="NoSpacing"/>
        <w:jc w:val="both"/>
        <w:rPr>
          <w:rFonts w:ascii="Arial" w:hAnsi="Arial" w:cs="Arial"/>
          <w:sz w:val="20"/>
          <w:szCs w:val="20"/>
        </w:rPr>
      </w:pPr>
    </w:p>
    <w:p w:rsidR="00DE17A4" w:rsidRDefault="00DE17A4" w:rsidP="006C6500">
      <w:pPr>
        <w:pStyle w:val="NoSpacing"/>
        <w:jc w:val="both"/>
        <w:rPr>
          <w:rFonts w:ascii="Arial" w:hAnsi="Arial" w:cs="Arial"/>
          <w:sz w:val="20"/>
          <w:szCs w:val="20"/>
        </w:rPr>
      </w:pPr>
      <w:r>
        <w:rPr>
          <w:rFonts w:ascii="Arial" w:hAnsi="Arial" w:cs="Arial"/>
          <w:sz w:val="20"/>
          <w:szCs w:val="20"/>
        </w:rPr>
        <w:t>Insurance Australia Group, the joint venture partner in SBI General Insurance, has recently said that they have entered into definitive agreements with an aim of selling its entire stake of 28% in the general insurance company with a couple of private equity investors.</w:t>
      </w:r>
    </w:p>
    <w:p w:rsidR="00DE17A4" w:rsidRDefault="00DE17A4" w:rsidP="006C6500">
      <w:pPr>
        <w:pStyle w:val="NoSpacing"/>
        <w:jc w:val="both"/>
        <w:rPr>
          <w:rFonts w:ascii="Arial" w:hAnsi="Arial" w:cs="Arial"/>
          <w:sz w:val="20"/>
          <w:szCs w:val="20"/>
        </w:rPr>
      </w:pPr>
      <w:r>
        <w:rPr>
          <w:rFonts w:ascii="Arial" w:hAnsi="Arial" w:cs="Arial"/>
          <w:sz w:val="20"/>
          <w:szCs w:val="20"/>
        </w:rPr>
        <w:t xml:space="preserve"> </w:t>
      </w:r>
    </w:p>
    <w:p w:rsidR="00DE17A4" w:rsidRDefault="00DE17A4" w:rsidP="006C6500">
      <w:pPr>
        <w:pStyle w:val="NoSpacing"/>
        <w:jc w:val="both"/>
        <w:rPr>
          <w:rFonts w:ascii="Arial" w:hAnsi="Arial" w:cs="Arial"/>
          <w:sz w:val="20"/>
          <w:szCs w:val="20"/>
        </w:rPr>
      </w:pPr>
      <w:r>
        <w:rPr>
          <w:rFonts w:ascii="Arial" w:hAnsi="Arial" w:cs="Arial"/>
          <w:sz w:val="20"/>
          <w:szCs w:val="20"/>
        </w:rPr>
        <w:t xml:space="preserve">Insurance Australia Group </w:t>
      </w:r>
      <w:r w:rsidR="00CB7102">
        <w:rPr>
          <w:rFonts w:ascii="Arial" w:hAnsi="Arial" w:cs="Arial"/>
          <w:sz w:val="20"/>
          <w:szCs w:val="20"/>
        </w:rPr>
        <w:t xml:space="preserve">will sell 16.01% of its 26% stake to </w:t>
      </w:r>
      <w:proofErr w:type="spellStart"/>
      <w:r w:rsidR="00CB7102">
        <w:rPr>
          <w:rFonts w:ascii="Arial" w:hAnsi="Arial" w:cs="Arial"/>
          <w:sz w:val="20"/>
          <w:szCs w:val="20"/>
        </w:rPr>
        <w:t>Napean</w:t>
      </w:r>
      <w:proofErr w:type="spellEnd"/>
      <w:r w:rsidR="00CB7102">
        <w:rPr>
          <w:rFonts w:ascii="Arial" w:hAnsi="Arial" w:cs="Arial"/>
          <w:sz w:val="20"/>
          <w:szCs w:val="20"/>
        </w:rPr>
        <w:t xml:space="preserve"> Opportunities LLP, an affiliate of </w:t>
      </w:r>
      <w:proofErr w:type="spellStart"/>
      <w:r w:rsidR="00CB7102">
        <w:rPr>
          <w:rFonts w:ascii="Arial" w:hAnsi="Arial" w:cs="Arial"/>
          <w:sz w:val="20"/>
          <w:szCs w:val="20"/>
        </w:rPr>
        <w:t>Premji</w:t>
      </w:r>
      <w:proofErr w:type="spellEnd"/>
      <w:r w:rsidR="00CB7102">
        <w:rPr>
          <w:rFonts w:ascii="Arial" w:hAnsi="Arial" w:cs="Arial"/>
          <w:sz w:val="20"/>
          <w:szCs w:val="20"/>
        </w:rPr>
        <w:t xml:space="preserve"> invest, a private equity firm. The rest of 9.99% will be acquired by WP Honey Wheat Investment Ltd </w:t>
      </w:r>
      <w:r w:rsidR="00D46D34">
        <w:rPr>
          <w:rFonts w:ascii="Arial" w:hAnsi="Arial" w:cs="Arial"/>
          <w:sz w:val="20"/>
          <w:szCs w:val="20"/>
        </w:rPr>
        <w:t xml:space="preserve">of the Warburg </w:t>
      </w:r>
      <w:proofErr w:type="spellStart"/>
      <w:r w:rsidR="00D46D34">
        <w:rPr>
          <w:rFonts w:ascii="Arial" w:hAnsi="Arial" w:cs="Arial"/>
          <w:sz w:val="20"/>
          <w:szCs w:val="20"/>
        </w:rPr>
        <w:t>Pincus</w:t>
      </w:r>
      <w:proofErr w:type="spellEnd"/>
      <w:r w:rsidR="00D46D34">
        <w:rPr>
          <w:rFonts w:ascii="Arial" w:hAnsi="Arial" w:cs="Arial"/>
          <w:sz w:val="20"/>
          <w:szCs w:val="20"/>
        </w:rPr>
        <w:t xml:space="preserve"> Group.</w:t>
      </w:r>
    </w:p>
    <w:p w:rsidR="00D46D34" w:rsidRDefault="00D46D34" w:rsidP="006C6500">
      <w:pPr>
        <w:pStyle w:val="NoSpacing"/>
        <w:jc w:val="both"/>
        <w:rPr>
          <w:rFonts w:ascii="Arial" w:hAnsi="Arial" w:cs="Arial"/>
          <w:sz w:val="20"/>
          <w:szCs w:val="20"/>
        </w:rPr>
      </w:pPr>
    </w:p>
    <w:p w:rsidR="00D46D34" w:rsidRPr="00D46D34" w:rsidRDefault="00D46D34" w:rsidP="006C6500">
      <w:pPr>
        <w:pStyle w:val="NoSpacing"/>
        <w:jc w:val="both"/>
        <w:rPr>
          <w:rFonts w:ascii="Arial" w:hAnsi="Arial" w:cs="Arial"/>
          <w:b/>
          <w:sz w:val="20"/>
          <w:szCs w:val="20"/>
        </w:rPr>
      </w:pPr>
      <w:r w:rsidRPr="00D46D34">
        <w:rPr>
          <w:rFonts w:ascii="Arial" w:hAnsi="Arial" w:cs="Arial"/>
          <w:b/>
          <w:sz w:val="20"/>
          <w:szCs w:val="20"/>
        </w:rPr>
        <w:t>SBI General Insurance announces 5</w:t>
      </w:r>
      <w:r w:rsidR="001232AD">
        <w:rPr>
          <w:rFonts w:ascii="Arial" w:hAnsi="Arial" w:cs="Arial"/>
          <w:b/>
          <w:sz w:val="20"/>
          <w:szCs w:val="20"/>
        </w:rPr>
        <w:t>1% GWP growth in H1FY</w:t>
      </w:r>
      <w:r w:rsidR="00441A56">
        <w:rPr>
          <w:rFonts w:ascii="Arial" w:hAnsi="Arial" w:cs="Arial"/>
          <w:b/>
          <w:sz w:val="20"/>
          <w:szCs w:val="20"/>
        </w:rPr>
        <w:t>20:</w:t>
      </w:r>
      <w:r w:rsidR="001232AD">
        <w:rPr>
          <w:rFonts w:ascii="Arial" w:hAnsi="Arial" w:cs="Arial"/>
          <w:b/>
          <w:sz w:val="20"/>
          <w:szCs w:val="20"/>
        </w:rPr>
        <w:t xml:space="preserve"> </w:t>
      </w:r>
    </w:p>
    <w:p w:rsidR="00D46D34" w:rsidRDefault="00D46D34" w:rsidP="006C6500">
      <w:pPr>
        <w:pStyle w:val="NoSpacing"/>
        <w:jc w:val="both"/>
        <w:rPr>
          <w:rFonts w:ascii="Arial" w:hAnsi="Arial" w:cs="Arial"/>
          <w:sz w:val="20"/>
          <w:szCs w:val="20"/>
        </w:rPr>
      </w:pPr>
    </w:p>
    <w:p w:rsidR="00D46D34" w:rsidRDefault="00D46D34" w:rsidP="006C6500">
      <w:pPr>
        <w:pStyle w:val="NoSpacing"/>
        <w:jc w:val="both"/>
        <w:rPr>
          <w:rFonts w:ascii="Arial" w:hAnsi="Arial" w:cs="Arial"/>
          <w:sz w:val="20"/>
          <w:szCs w:val="20"/>
        </w:rPr>
      </w:pPr>
      <w:r>
        <w:rPr>
          <w:rFonts w:ascii="Arial" w:hAnsi="Arial" w:cs="Arial"/>
          <w:sz w:val="20"/>
          <w:szCs w:val="20"/>
        </w:rPr>
        <w:t xml:space="preserve">SBI General Insurance has recorded a profit before tax of 278 crore for the first half of financial year 2019 – 20 (H1FY20) as compared to 256 crore a year ago. The gross written premium (GWP) has experienced a significant growth of 51% from </w:t>
      </w:r>
      <w:proofErr w:type="spellStart"/>
      <w:r>
        <w:rPr>
          <w:rFonts w:ascii="Arial" w:hAnsi="Arial" w:cs="Arial"/>
          <w:sz w:val="20"/>
          <w:szCs w:val="20"/>
        </w:rPr>
        <w:t>Rs</w:t>
      </w:r>
      <w:proofErr w:type="spellEnd"/>
      <w:r>
        <w:rPr>
          <w:rFonts w:ascii="Arial" w:hAnsi="Arial" w:cs="Arial"/>
          <w:sz w:val="20"/>
          <w:szCs w:val="20"/>
        </w:rPr>
        <w:t xml:space="preserve">. 2,087 crores in H1FY19 to </w:t>
      </w:r>
      <w:proofErr w:type="spellStart"/>
      <w:r>
        <w:rPr>
          <w:rFonts w:ascii="Arial" w:hAnsi="Arial" w:cs="Arial"/>
          <w:sz w:val="20"/>
          <w:szCs w:val="20"/>
        </w:rPr>
        <w:t>Rs</w:t>
      </w:r>
      <w:proofErr w:type="spellEnd"/>
      <w:r>
        <w:rPr>
          <w:rFonts w:ascii="Arial" w:hAnsi="Arial" w:cs="Arial"/>
          <w:sz w:val="20"/>
          <w:szCs w:val="20"/>
        </w:rPr>
        <w:t>. 3,118 crores in H1FY20.</w:t>
      </w:r>
    </w:p>
    <w:p w:rsidR="00D46D34" w:rsidRDefault="00D46D34" w:rsidP="006C6500">
      <w:pPr>
        <w:pStyle w:val="NoSpacing"/>
        <w:jc w:val="both"/>
        <w:rPr>
          <w:rFonts w:ascii="Arial" w:hAnsi="Arial" w:cs="Arial"/>
          <w:sz w:val="20"/>
          <w:szCs w:val="20"/>
        </w:rPr>
      </w:pPr>
    </w:p>
    <w:p w:rsidR="00D46D34" w:rsidRDefault="00D46D34" w:rsidP="006C6500">
      <w:pPr>
        <w:pStyle w:val="NoSpacing"/>
        <w:jc w:val="both"/>
        <w:rPr>
          <w:rFonts w:ascii="Arial" w:hAnsi="Arial" w:cs="Arial"/>
          <w:sz w:val="20"/>
          <w:szCs w:val="20"/>
        </w:rPr>
      </w:pPr>
      <w:r>
        <w:rPr>
          <w:rFonts w:ascii="Arial" w:hAnsi="Arial" w:cs="Arial"/>
          <w:sz w:val="20"/>
          <w:szCs w:val="20"/>
        </w:rPr>
        <w:t xml:space="preserve">The solvency ratio for FY 20 is 2.12 in the financial year 2019 – 20, the company’s investment book improved to </w:t>
      </w:r>
      <w:proofErr w:type="spellStart"/>
      <w:r>
        <w:rPr>
          <w:rFonts w:ascii="Arial" w:hAnsi="Arial" w:cs="Arial"/>
          <w:sz w:val="20"/>
          <w:szCs w:val="20"/>
        </w:rPr>
        <w:t>Rs</w:t>
      </w:r>
      <w:proofErr w:type="spellEnd"/>
      <w:r>
        <w:rPr>
          <w:rFonts w:ascii="Arial" w:hAnsi="Arial" w:cs="Arial"/>
          <w:sz w:val="20"/>
          <w:szCs w:val="20"/>
        </w:rPr>
        <w:t xml:space="preserve">. 6,605 crore in the financial year 2019-20, compared with </w:t>
      </w:r>
      <w:proofErr w:type="spellStart"/>
      <w:r>
        <w:rPr>
          <w:rFonts w:ascii="Arial" w:hAnsi="Arial" w:cs="Arial"/>
          <w:sz w:val="20"/>
          <w:szCs w:val="20"/>
        </w:rPr>
        <w:t>Rs</w:t>
      </w:r>
      <w:proofErr w:type="spellEnd"/>
      <w:r>
        <w:rPr>
          <w:rFonts w:ascii="Arial" w:hAnsi="Arial" w:cs="Arial"/>
          <w:sz w:val="20"/>
          <w:szCs w:val="20"/>
        </w:rPr>
        <w:t xml:space="preserve">. 5,790 crore in corresponding period the previous financial year the company said in a statement. The SBI General reported an underwriting profit of </w:t>
      </w:r>
      <w:proofErr w:type="spellStart"/>
      <w:r>
        <w:rPr>
          <w:rFonts w:ascii="Arial" w:hAnsi="Arial" w:cs="Arial"/>
          <w:sz w:val="20"/>
          <w:szCs w:val="20"/>
        </w:rPr>
        <w:t>Rs</w:t>
      </w:r>
      <w:proofErr w:type="spellEnd"/>
      <w:r>
        <w:rPr>
          <w:rFonts w:ascii="Arial" w:hAnsi="Arial" w:cs="Arial"/>
          <w:sz w:val="20"/>
          <w:szCs w:val="20"/>
        </w:rPr>
        <w:t>. 37 crore in H1 19-20.</w:t>
      </w:r>
    </w:p>
    <w:p w:rsidR="00D46D34" w:rsidRDefault="00D46D34" w:rsidP="006C6500">
      <w:pPr>
        <w:pStyle w:val="NoSpacing"/>
        <w:jc w:val="both"/>
        <w:rPr>
          <w:rFonts w:ascii="Arial" w:hAnsi="Arial" w:cs="Arial"/>
          <w:sz w:val="20"/>
          <w:szCs w:val="20"/>
        </w:rPr>
      </w:pPr>
    </w:p>
    <w:p w:rsidR="00D46D34" w:rsidRPr="00E2552C" w:rsidRDefault="00D46D34" w:rsidP="006C6500">
      <w:pPr>
        <w:pStyle w:val="NoSpacing"/>
        <w:jc w:val="both"/>
        <w:rPr>
          <w:rFonts w:ascii="Arial" w:hAnsi="Arial" w:cs="Arial"/>
          <w:b/>
          <w:sz w:val="20"/>
          <w:szCs w:val="20"/>
        </w:rPr>
      </w:pPr>
      <w:r w:rsidRPr="00E2552C">
        <w:rPr>
          <w:rFonts w:ascii="Arial" w:hAnsi="Arial" w:cs="Arial"/>
          <w:b/>
          <w:sz w:val="20"/>
          <w:szCs w:val="20"/>
        </w:rPr>
        <w:t>IRDAI &amp; NHA proposes hospital registry, em</w:t>
      </w:r>
      <w:r w:rsidR="001232AD">
        <w:rPr>
          <w:rFonts w:ascii="Arial" w:hAnsi="Arial" w:cs="Arial"/>
          <w:b/>
          <w:sz w:val="20"/>
          <w:szCs w:val="20"/>
        </w:rPr>
        <w:t xml:space="preserve">panelment process, grading </w:t>
      </w:r>
    </w:p>
    <w:p w:rsidR="00D46D34" w:rsidRDefault="00D46D34" w:rsidP="006C6500">
      <w:pPr>
        <w:pStyle w:val="NoSpacing"/>
        <w:jc w:val="both"/>
        <w:rPr>
          <w:rFonts w:ascii="Arial" w:hAnsi="Arial" w:cs="Arial"/>
          <w:sz w:val="20"/>
          <w:szCs w:val="20"/>
        </w:rPr>
      </w:pPr>
    </w:p>
    <w:p w:rsidR="00D46D34" w:rsidRDefault="00D46D34" w:rsidP="006C6500">
      <w:pPr>
        <w:pStyle w:val="NoSpacing"/>
        <w:jc w:val="both"/>
        <w:rPr>
          <w:rFonts w:ascii="Arial" w:hAnsi="Arial" w:cs="Arial"/>
          <w:sz w:val="20"/>
          <w:szCs w:val="20"/>
        </w:rPr>
      </w:pPr>
      <w:r>
        <w:rPr>
          <w:rFonts w:ascii="Arial" w:hAnsi="Arial" w:cs="Arial"/>
          <w:sz w:val="20"/>
          <w:szCs w:val="20"/>
        </w:rPr>
        <w:t xml:space="preserve">IRDA’s joint working group and the National Health Authority (NHA) has recently made proposal of a unique common hospital registry, empanelment process, grading </w:t>
      </w:r>
      <w:r w:rsidR="00AA5A01">
        <w:rPr>
          <w:rFonts w:ascii="Arial" w:hAnsi="Arial" w:cs="Arial"/>
          <w:sz w:val="20"/>
          <w:szCs w:val="20"/>
        </w:rPr>
        <w:t xml:space="preserve">of hospitals an package cost harmonization with an aim of promoting the standardization and effective utilization of health care infrastructure under the insurance </w:t>
      </w:r>
      <w:proofErr w:type="spellStart"/>
      <w:r w:rsidR="00AA5A01">
        <w:rPr>
          <w:rFonts w:ascii="Arial" w:hAnsi="Arial" w:cs="Arial"/>
          <w:sz w:val="20"/>
          <w:szCs w:val="20"/>
        </w:rPr>
        <w:t>programme</w:t>
      </w:r>
      <w:proofErr w:type="spellEnd"/>
      <w:r w:rsidR="00AA5A01">
        <w:rPr>
          <w:rFonts w:ascii="Arial" w:hAnsi="Arial" w:cs="Arial"/>
          <w:sz w:val="20"/>
          <w:szCs w:val="20"/>
        </w:rPr>
        <w:t>.</w:t>
      </w:r>
    </w:p>
    <w:p w:rsidR="00AA5A01" w:rsidRDefault="00AA5A01" w:rsidP="006C6500">
      <w:pPr>
        <w:pStyle w:val="NoSpacing"/>
        <w:jc w:val="both"/>
        <w:rPr>
          <w:rFonts w:ascii="Arial" w:hAnsi="Arial" w:cs="Arial"/>
          <w:sz w:val="20"/>
          <w:szCs w:val="20"/>
        </w:rPr>
      </w:pPr>
    </w:p>
    <w:p w:rsidR="00AA5A01" w:rsidRDefault="00AA5A01" w:rsidP="006C6500">
      <w:pPr>
        <w:pStyle w:val="NoSpacing"/>
        <w:jc w:val="both"/>
        <w:rPr>
          <w:rFonts w:ascii="Arial" w:hAnsi="Arial" w:cs="Arial"/>
          <w:sz w:val="20"/>
          <w:szCs w:val="20"/>
        </w:rPr>
      </w:pPr>
      <w:r>
        <w:rPr>
          <w:rFonts w:ascii="Arial" w:hAnsi="Arial" w:cs="Arial"/>
          <w:sz w:val="20"/>
          <w:szCs w:val="20"/>
        </w:rPr>
        <w:t>Health care schemes and private insurance at present have individual hospital empanelment process which replicates various activities and contributes to inefficiency and duplication of processes.</w:t>
      </w:r>
    </w:p>
    <w:p w:rsidR="00AA5A01" w:rsidRDefault="00AA5A01" w:rsidP="006C6500">
      <w:pPr>
        <w:pStyle w:val="NoSpacing"/>
        <w:jc w:val="both"/>
        <w:rPr>
          <w:rFonts w:ascii="Arial" w:hAnsi="Arial" w:cs="Arial"/>
          <w:sz w:val="20"/>
          <w:szCs w:val="20"/>
        </w:rPr>
      </w:pPr>
    </w:p>
    <w:p w:rsidR="00AA5A01" w:rsidRPr="00E2552C" w:rsidRDefault="00AA5A01" w:rsidP="006C6500">
      <w:pPr>
        <w:pStyle w:val="NoSpacing"/>
        <w:jc w:val="both"/>
        <w:rPr>
          <w:rFonts w:ascii="Arial" w:hAnsi="Arial" w:cs="Arial"/>
          <w:b/>
          <w:sz w:val="20"/>
          <w:szCs w:val="20"/>
        </w:rPr>
      </w:pPr>
      <w:r w:rsidRPr="00E2552C">
        <w:rPr>
          <w:rFonts w:ascii="Arial" w:hAnsi="Arial" w:cs="Arial"/>
          <w:b/>
          <w:sz w:val="20"/>
          <w:szCs w:val="20"/>
        </w:rPr>
        <w:t xml:space="preserve">IRDAI levied </w:t>
      </w:r>
      <w:proofErr w:type="spellStart"/>
      <w:r w:rsidRPr="00E2552C">
        <w:rPr>
          <w:rFonts w:ascii="Arial" w:hAnsi="Arial" w:cs="Arial"/>
          <w:b/>
          <w:sz w:val="20"/>
          <w:szCs w:val="20"/>
        </w:rPr>
        <w:t>Rs</w:t>
      </w:r>
      <w:proofErr w:type="spellEnd"/>
      <w:r w:rsidRPr="00E2552C">
        <w:rPr>
          <w:rFonts w:ascii="Arial" w:hAnsi="Arial" w:cs="Arial"/>
          <w:b/>
          <w:sz w:val="20"/>
          <w:szCs w:val="20"/>
        </w:rPr>
        <w:t xml:space="preserve">. 15 lakh penalty on </w:t>
      </w:r>
      <w:proofErr w:type="spellStart"/>
      <w:r w:rsidRPr="00E2552C">
        <w:rPr>
          <w:rFonts w:ascii="Arial" w:hAnsi="Arial" w:cs="Arial"/>
          <w:b/>
          <w:sz w:val="20"/>
          <w:szCs w:val="20"/>
        </w:rPr>
        <w:t>S</w:t>
      </w:r>
      <w:r w:rsidR="001232AD">
        <w:rPr>
          <w:rFonts w:ascii="Arial" w:hAnsi="Arial" w:cs="Arial"/>
          <w:b/>
          <w:sz w:val="20"/>
          <w:szCs w:val="20"/>
        </w:rPr>
        <w:t>hriram</w:t>
      </w:r>
      <w:proofErr w:type="spellEnd"/>
      <w:r w:rsidR="001232AD">
        <w:rPr>
          <w:rFonts w:ascii="Arial" w:hAnsi="Arial" w:cs="Arial"/>
          <w:b/>
          <w:sz w:val="20"/>
          <w:szCs w:val="20"/>
        </w:rPr>
        <w:t xml:space="preserve"> Transport </w:t>
      </w:r>
      <w:r w:rsidR="00441A56">
        <w:rPr>
          <w:rFonts w:ascii="Arial" w:hAnsi="Arial" w:cs="Arial"/>
          <w:b/>
          <w:sz w:val="20"/>
          <w:szCs w:val="20"/>
        </w:rPr>
        <w:t>Finance:</w:t>
      </w:r>
      <w:r w:rsidR="001232AD">
        <w:rPr>
          <w:rFonts w:ascii="Arial" w:hAnsi="Arial" w:cs="Arial"/>
          <w:b/>
          <w:sz w:val="20"/>
          <w:szCs w:val="20"/>
        </w:rPr>
        <w:t xml:space="preserve"> </w:t>
      </w:r>
    </w:p>
    <w:p w:rsidR="00AA5A01" w:rsidRDefault="00AA5A01" w:rsidP="006C6500">
      <w:pPr>
        <w:pStyle w:val="NoSpacing"/>
        <w:jc w:val="both"/>
        <w:rPr>
          <w:rFonts w:ascii="Arial" w:hAnsi="Arial" w:cs="Arial"/>
          <w:sz w:val="20"/>
          <w:szCs w:val="20"/>
        </w:rPr>
      </w:pPr>
    </w:p>
    <w:p w:rsidR="00AA5A01" w:rsidRDefault="00AA5A01" w:rsidP="006C6500">
      <w:pPr>
        <w:pStyle w:val="NoSpacing"/>
        <w:pBdr>
          <w:bottom w:val="dotted" w:sz="24" w:space="1" w:color="auto"/>
        </w:pBdr>
        <w:jc w:val="both"/>
        <w:rPr>
          <w:rFonts w:ascii="Arial" w:hAnsi="Arial" w:cs="Arial"/>
          <w:sz w:val="20"/>
          <w:szCs w:val="20"/>
        </w:rPr>
      </w:pPr>
      <w:r>
        <w:rPr>
          <w:rFonts w:ascii="Arial" w:hAnsi="Arial" w:cs="Arial"/>
          <w:sz w:val="20"/>
          <w:szCs w:val="20"/>
        </w:rPr>
        <w:t xml:space="preserve">IRDAI has levied a fine of </w:t>
      </w:r>
      <w:proofErr w:type="spellStart"/>
      <w:r>
        <w:rPr>
          <w:rFonts w:ascii="Arial" w:hAnsi="Arial" w:cs="Arial"/>
          <w:sz w:val="20"/>
          <w:szCs w:val="20"/>
        </w:rPr>
        <w:t>Rs</w:t>
      </w:r>
      <w:proofErr w:type="spellEnd"/>
      <w:r>
        <w:rPr>
          <w:rFonts w:ascii="Arial" w:hAnsi="Arial" w:cs="Arial"/>
          <w:sz w:val="20"/>
          <w:szCs w:val="20"/>
        </w:rPr>
        <w:t xml:space="preserve">. 15 lakh on </w:t>
      </w:r>
      <w:proofErr w:type="spellStart"/>
      <w:r>
        <w:rPr>
          <w:rFonts w:ascii="Arial" w:hAnsi="Arial" w:cs="Arial"/>
          <w:sz w:val="20"/>
          <w:szCs w:val="20"/>
        </w:rPr>
        <w:t>Shriram</w:t>
      </w:r>
      <w:proofErr w:type="spellEnd"/>
      <w:r>
        <w:rPr>
          <w:rFonts w:ascii="Arial" w:hAnsi="Arial" w:cs="Arial"/>
          <w:sz w:val="20"/>
          <w:szCs w:val="20"/>
        </w:rPr>
        <w:t xml:space="preserve"> Transport Finance Company for selling insurance policies in violation of norms. The IRDAI stated </w:t>
      </w:r>
      <w:proofErr w:type="spellStart"/>
      <w:r>
        <w:rPr>
          <w:rFonts w:ascii="Arial" w:hAnsi="Arial" w:cs="Arial"/>
          <w:sz w:val="20"/>
          <w:szCs w:val="20"/>
        </w:rPr>
        <w:t>Shriram</w:t>
      </w:r>
      <w:proofErr w:type="spellEnd"/>
      <w:r>
        <w:rPr>
          <w:rFonts w:ascii="Arial" w:hAnsi="Arial" w:cs="Arial"/>
          <w:sz w:val="20"/>
          <w:szCs w:val="20"/>
        </w:rPr>
        <w:t xml:space="preserve"> Transport Finance as a corporate age</w:t>
      </w:r>
      <w:r w:rsidR="00E2552C">
        <w:rPr>
          <w:rFonts w:ascii="Arial" w:hAnsi="Arial" w:cs="Arial"/>
          <w:sz w:val="20"/>
          <w:szCs w:val="20"/>
        </w:rPr>
        <w:t>nt (CA</w:t>
      </w:r>
      <w:proofErr w:type="gramStart"/>
      <w:r w:rsidR="00E2552C">
        <w:rPr>
          <w:rFonts w:ascii="Arial" w:hAnsi="Arial" w:cs="Arial"/>
          <w:sz w:val="20"/>
          <w:szCs w:val="20"/>
        </w:rPr>
        <w:t>)engaged</w:t>
      </w:r>
      <w:proofErr w:type="gramEnd"/>
      <w:r w:rsidR="00E2552C">
        <w:rPr>
          <w:rFonts w:ascii="Arial" w:hAnsi="Arial" w:cs="Arial"/>
          <w:sz w:val="20"/>
          <w:szCs w:val="20"/>
        </w:rPr>
        <w:t xml:space="preserve"> persons other tha</w:t>
      </w:r>
      <w:r>
        <w:rPr>
          <w:rFonts w:ascii="Arial" w:hAnsi="Arial" w:cs="Arial"/>
          <w:sz w:val="20"/>
          <w:szCs w:val="20"/>
        </w:rPr>
        <w:t>n specified persons (SPs) to procure business</w:t>
      </w:r>
    </w:p>
    <w:p w:rsidR="00E2552C" w:rsidRPr="00C0165E" w:rsidRDefault="00E2552C" w:rsidP="001232AD">
      <w:pPr>
        <w:spacing w:line="360" w:lineRule="auto"/>
        <w:jc w:val="center"/>
        <w:rPr>
          <w:rFonts w:ascii="Arial" w:hAnsi="Arial" w:cs="Arial"/>
          <w:b/>
          <w:sz w:val="36"/>
          <w:szCs w:val="36"/>
        </w:rPr>
      </w:pPr>
      <w:r w:rsidRPr="00C0165E">
        <w:rPr>
          <w:rFonts w:ascii="Arial" w:hAnsi="Arial" w:cs="Arial"/>
          <w:b/>
          <w:sz w:val="36"/>
          <w:szCs w:val="36"/>
        </w:rPr>
        <w:t>LEGAL</w:t>
      </w:r>
    </w:p>
    <w:p w:rsidR="00AA5A01" w:rsidRPr="00FA5DF4" w:rsidRDefault="00AA5A01" w:rsidP="006C6500">
      <w:pPr>
        <w:pStyle w:val="NoSpacing"/>
        <w:jc w:val="both"/>
        <w:rPr>
          <w:rFonts w:ascii="Arial" w:hAnsi="Arial" w:cs="Arial"/>
          <w:b/>
          <w:sz w:val="20"/>
          <w:szCs w:val="20"/>
        </w:rPr>
      </w:pPr>
      <w:r w:rsidRPr="00FA5DF4">
        <w:rPr>
          <w:rFonts w:ascii="Arial" w:hAnsi="Arial" w:cs="Arial"/>
          <w:b/>
          <w:sz w:val="20"/>
          <w:szCs w:val="20"/>
        </w:rPr>
        <w:t xml:space="preserve">Chandigarh consumer forum asks LIC to pay </w:t>
      </w:r>
      <w:proofErr w:type="spellStart"/>
      <w:r w:rsidRPr="00FA5DF4">
        <w:rPr>
          <w:rFonts w:ascii="Arial" w:hAnsi="Arial" w:cs="Arial"/>
          <w:b/>
          <w:sz w:val="20"/>
          <w:szCs w:val="20"/>
        </w:rPr>
        <w:t>Rs</w:t>
      </w:r>
      <w:proofErr w:type="spellEnd"/>
      <w:r w:rsidR="001232AD">
        <w:rPr>
          <w:rFonts w:ascii="Arial" w:hAnsi="Arial" w:cs="Arial"/>
          <w:b/>
          <w:sz w:val="20"/>
          <w:szCs w:val="20"/>
        </w:rPr>
        <w:t xml:space="preserve">. 1.80 L </w:t>
      </w:r>
      <w:r w:rsidR="00441A56">
        <w:rPr>
          <w:rFonts w:ascii="Arial" w:hAnsi="Arial" w:cs="Arial"/>
          <w:b/>
          <w:sz w:val="20"/>
          <w:szCs w:val="20"/>
        </w:rPr>
        <w:t xml:space="preserve">to </w:t>
      </w:r>
      <w:r w:rsidR="001232AD">
        <w:rPr>
          <w:rFonts w:ascii="Arial" w:hAnsi="Arial" w:cs="Arial"/>
          <w:b/>
          <w:sz w:val="20"/>
          <w:szCs w:val="20"/>
        </w:rPr>
        <w:t xml:space="preserve">widowed </w:t>
      </w:r>
      <w:r w:rsidR="00441A56">
        <w:rPr>
          <w:rFonts w:ascii="Arial" w:hAnsi="Arial" w:cs="Arial"/>
          <w:b/>
          <w:sz w:val="20"/>
          <w:szCs w:val="20"/>
        </w:rPr>
        <w:t>woman:</w:t>
      </w:r>
      <w:r w:rsidR="001232AD">
        <w:rPr>
          <w:rFonts w:ascii="Arial" w:hAnsi="Arial" w:cs="Arial"/>
          <w:b/>
          <w:sz w:val="20"/>
          <w:szCs w:val="20"/>
        </w:rPr>
        <w:t xml:space="preserve"> </w:t>
      </w:r>
    </w:p>
    <w:p w:rsidR="00AA5A01" w:rsidRDefault="00AA5A01" w:rsidP="006C6500">
      <w:pPr>
        <w:pStyle w:val="NoSpacing"/>
        <w:jc w:val="both"/>
        <w:rPr>
          <w:rFonts w:ascii="Arial" w:hAnsi="Arial" w:cs="Arial"/>
          <w:sz w:val="20"/>
          <w:szCs w:val="20"/>
        </w:rPr>
      </w:pPr>
    </w:p>
    <w:p w:rsidR="00CA6ED7" w:rsidRDefault="00AA5A01" w:rsidP="006C6500">
      <w:pPr>
        <w:pStyle w:val="NoSpacing"/>
        <w:jc w:val="both"/>
        <w:rPr>
          <w:rFonts w:ascii="Arial" w:hAnsi="Arial" w:cs="Arial"/>
          <w:sz w:val="20"/>
          <w:szCs w:val="20"/>
        </w:rPr>
      </w:pPr>
      <w:r>
        <w:rPr>
          <w:rFonts w:ascii="Arial" w:hAnsi="Arial" w:cs="Arial"/>
          <w:sz w:val="20"/>
          <w:szCs w:val="20"/>
        </w:rPr>
        <w:t xml:space="preserve">Upon the observation that a “person is alcoholic does not mean he will suffer a fall on the ground though hits gait may be abnormal or his speech could be slurred one” the Consumer </w:t>
      </w:r>
      <w:r w:rsidR="00FA5DF4">
        <w:rPr>
          <w:rFonts w:ascii="Arial" w:hAnsi="Arial" w:cs="Arial"/>
          <w:sz w:val="20"/>
          <w:szCs w:val="20"/>
        </w:rPr>
        <w:t xml:space="preserve">Forum of Chandigarh asked </w:t>
      </w:r>
    </w:p>
    <w:p w:rsidR="00CA6ED7" w:rsidRPr="00DF2BED" w:rsidRDefault="00CA6ED7" w:rsidP="00CA6ED7">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AA5A01" w:rsidRDefault="00FA5DF4" w:rsidP="006C6500">
      <w:pPr>
        <w:pStyle w:val="NoSpacing"/>
        <w:jc w:val="both"/>
        <w:rPr>
          <w:rFonts w:ascii="Arial" w:hAnsi="Arial" w:cs="Arial"/>
          <w:sz w:val="20"/>
          <w:szCs w:val="20"/>
        </w:rPr>
      </w:pPr>
      <w:r>
        <w:rPr>
          <w:rFonts w:ascii="Arial" w:hAnsi="Arial" w:cs="Arial"/>
          <w:sz w:val="20"/>
          <w:szCs w:val="20"/>
        </w:rPr>
        <w:t xml:space="preserve">LIC to pay </w:t>
      </w:r>
      <w:proofErr w:type="spellStart"/>
      <w:r>
        <w:rPr>
          <w:rFonts w:ascii="Arial" w:hAnsi="Arial" w:cs="Arial"/>
          <w:sz w:val="20"/>
          <w:szCs w:val="20"/>
        </w:rPr>
        <w:t>Rs</w:t>
      </w:r>
      <w:proofErr w:type="spellEnd"/>
      <w:r>
        <w:rPr>
          <w:rFonts w:ascii="Arial" w:hAnsi="Arial" w:cs="Arial"/>
          <w:sz w:val="20"/>
          <w:szCs w:val="20"/>
        </w:rPr>
        <w:t>. 1.80 lakh to a widow from Chandigarh, whose husband’s accidental death claim was rejected on the ground that the dies of slipping on the floor after consuming alcohol.</w:t>
      </w:r>
    </w:p>
    <w:p w:rsidR="00FA5DF4" w:rsidRDefault="00FA5DF4" w:rsidP="006C6500">
      <w:pPr>
        <w:pStyle w:val="NoSpacing"/>
        <w:jc w:val="both"/>
        <w:rPr>
          <w:rFonts w:ascii="Arial" w:hAnsi="Arial" w:cs="Arial"/>
          <w:sz w:val="20"/>
          <w:szCs w:val="20"/>
        </w:rPr>
      </w:pPr>
    </w:p>
    <w:p w:rsidR="00FA5DF4" w:rsidRDefault="00FA5DF4" w:rsidP="006C6500">
      <w:pPr>
        <w:pStyle w:val="NoSpacing"/>
        <w:jc w:val="both"/>
        <w:rPr>
          <w:rFonts w:ascii="Arial" w:hAnsi="Arial" w:cs="Arial"/>
          <w:sz w:val="20"/>
          <w:szCs w:val="20"/>
        </w:rPr>
      </w:pPr>
      <w:r>
        <w:rPr>
          <w:rFonts w:ascii="Arial" w:hAnsi="Arial" w:cs="Arial"/>
          <w:sz w:val="20"/>
          <w:szCs w:val="20"/>
        </w:rPr>
        <w:t xml:space="preserve">The widow stated that her husband Harish Kumar was insured from LIC from September 5, 2013. On the evening of October 1, 2017 her husband fall on the floor </w:t>
      </w:r>
      <w:r w:rsidR="00E11E22">
        <w:rPr>
          <w:rFonts w:ascii="Arial" w:hAnsi="Arial" w:cs="Arial"/>
          <w:sz w:val="20"/>
          <w:szCs w:val="20"/>
        </w:rPr>
        <w:t>after slipping in bathroom and sustained severe head injury, and dies at PGIMER on October 26, 2017 during the course of treatment.</w:t>
      </w:r>
    </w:p>
    <w:p w:rsidR="00E11E22" w:rsidRDefault="00E11E22" w:rsidP="006C6500">
      <w:pPr>
        <w:pStyle w:val="NoSpacing"/>
        <w:jc w:val="both"/>
        <w:rPr>
          <w:rFonts w:ascii="Arial" w:hAnsi="Arial" w:cs="Arial"/>
          <w:sz w:val="20"/>
          <w:szCs w:val="20"/>
        </w:rPr>
      </w:pPr>
    </w:p>
    <w:p w:rsidR="00E11E22" w:rsidRDefault="00E11E22" w:rsidP="006C6500">
      <w:pPr>
        <w:pStyle w:val="NoSpacing"/>
        <w:jc w:val="both"/>
        <w:rPr>
          <w:rFonts w:ascii="Arial" w:hAnsi="Arial" w:cs="Arial"/>
          <w:sz w:val="20"/>
          <w:szCs w:val="20"/>
        </w:rPr>
      </w:pPr>
      <w:r>
        <w:rPr>
          <w:rFonts w:ascii="Arial" w:hAnsi="Arial" w:cs="Arial"/>
          <w:sz w:val="20"/>
          <w:szCs w:val="20"/>
        </w:rPr>
        <w:t xml:space="preserve">She stated that even though the LIC was supposed to pay double the amount of the sum assured which is </w:t>
      </w:r>
      <w:proofErr w:type="spellStart"/>
      <w:r>
        <w:rPr>
          <w:rFonts w:ascii="Arial" w:hAnsi="Arial" w:cs="Arial"/>
          <w:sz w:val="20"/>
          <w:szCs w:val="20"/>
        </w:rPr>
        <w:t>Rs</w:t>
      </w:r>
      <w:proofErr w:type="spellEnd"/>
      <w:r>
        <w:rPr>
          <w:rFonts w:ascii="Arial" w:hAnsi="Arial" w:cs="Arial"/>
          <w:sz w:val="20"/>
          <w:szCs w:val="20"/>
        </w:rPr>
        <w:t xml:space="preserve">. 1.50 Lakh with premium, the insurance company had disbursed only </w:t>
      </w:r>
      <w:proofErr w:type="spellStart"/>
      <w:r>
        <w:rPr>
          <w:rFonts w:ascii="Arial" w:hAnsi="Arial" w:cs="Arial"/>
          <w:sz w:val="20"/>
          <w:szCs w:val="20"/>
        </w:rPr>
        <w:t>Rs</w:t>
      </w:r>
      <w:proofErr w:type="spellEnd"/>
      <w:r>
        <w:rPr>
          <w:rFonts w:ascii="Arial" w:hAnsi="Arial" w:cs="Arial"/>
          <w:sz w:val="20"/>
          <w:szCs w:val="20"/>
        </w:rPr>
        <w:t>. 1</w:t>
      </w:r>
      <w:proofErr w:type="gramStart"/>
      <w:r>
        <w:rPr>
          <w:rFonts w:ascii="Arial" w:hAnsi="Arial" w:cs="Arial"/>
          <w:sz w:val="20"/>
          <w:szCs w:val="20"/>
        </w:rPr>
        <w:t>,74,948</w:t>
      </w:r>
      <w:proofErr w:type="gramEnd"/>
      <w:r>
        <w:rPr>
          <w:rFonts w:ascii="Arial" w:hAnsi="Arial" w:cs="Arial"/>
          <w:sz w:val="20"/>
          <w:szCs w:val="20"/>
        </w:rPr>
        <w:t>, which is ordinary claim of the sum assured with other benefits.</w:t>
      </w:r>
    </w:p>
    <w:p w:rsidR="00E11E22" w:rsidRDefault="00E11E22" w:rsidP="006C6500">
      <w:pPr>
        <w:pStyle w:val="NoSpacing"/>
        <w:jc w:val="both"/>
        <w:rPr>
          <w:rFonts w:ascii="Arial" w:hAnsi="Arial" w:cs="Arial"/>
          <w:sz w:val="20"/>
          <w:szCs w:val="20"/>
        </w:rPr>
      </w:pPr>
    </w:p>
    <w:p w:rsidR="00E11E22" w:rsidRDefault="00E11E22" w:rsidP="006C6500">
      <w:pPr>
        <w:pStyle w:val="NoSpacing"/>
        <w:jc w:val="both"/>
        <w:rPr>
          <w:rFonts w:ascii="Arial" w:hAnsi="Arial" w:cs="Arial"/>
          <w:sz w:val="20"/>
          <w:szCs w:val="20"/>
        </w:rPr>
      </w:pPr>
      <w:r>
        <w:rPr>
          <w:rFonts w:ascii="Arial" w:hAnsi="Arial" w:cs="Arial"/>
          <w:sz w:val="20"/>
          <w:szCs w:val="20"/>
        </w:rPr>
        <w:t>The medical record of her husband showed cause of death as “</w:t>
      </w:r>
      <w:r w:rsidR="00441A56">
        <w:rPr>
          <w:rFonts w:ascii="Arial" w:hAnsi="Arial" w:cs="Arial"/>
          <w:sz w:val="20"/>
          <w:szCs w:val="20"/>
        </w:rPr>
        <w:t>Cerebral</w:t>
      </w:r>
      <w:r>
        <w:rPr>
          <w:rFonts w:ascii="Arial" w:hAnsi="Arial" w:cs="Arial"/>
          <w:sz w:val="20"/>
          <w:szCs w:val="20"/>
        </w:rPr>
        <w:t xml:space="preserve"> damage consequent to blunt trauma to head and Chronic Alcoholism and alcoholism was not the cause of death as such the claim for double accident benefit of </w:t>
      </w:r>
      <w:proofErr w:type="spellStart"/>
      <w:r>
        <w:rPr>
          <w:rFonts w:ascii="Arial" w:hAnsi="Arial" w:cs="Arial"/>
          <w:sz w:val="20"/>
          <w:szCs w:val="20"/>
        </w:rPr>
        <w:t>Rs</w:t>
      </w:r>
      <w:proofErr w:type="spellEnd"/>
      <w:r>
        <w:rPr>
          <w:rFonts w:ascii="Arial" w:hAnsi="Arial" w:cs="Arial"/>
          <w:sz w:val="20"/>
          <w:szCs w:val="20"/>
        </w:rPr>
        <w:t>. 1.5 lakh was to be paid t which was rejected.</w:t>
      </w:r>
    </w:p>
    <w:p w:rsidR="00E11E22" w:rsidRDefault="00E11E22" w:rsidP="006C6500">
      <w:pPr>
        <w:pStyle w:val="NoSpacing"/>
        <w:jc w:val="both"/>
        <w:rPr>
          <w:rFonts w:ascii="Arial" w:hAnsi="Arial" w:cs="Arial"/>
          <w:sz w:val="20"/>
          <w:szCs w:val="20"/>
        </w:rPr>
      </w:pPr>
    </w:p>
    <w:p w:rsidR="00E11E22" w:rsidRPr="00E11E22" w:rsidRDefault="00E11E22" w:rsidP="006C6500">
      <w:pPr>
        <w:pStyle w:val="NoSpacing"/>
        <w:jc w:val="both"/>
        <w:rPr>
          <w:rFonts w:ascii="Arial" w:hAnsi="Arial" w:cs="Arial"/>
          <w:b/>
          <w:sz w:val="20"/>
          <w:szCs w:val="20"/>
        </w:rPr>
      </w:pPr>
      <w:r w:rsidRPr="00E11E22">
        <w:rPr>
          <w:rFonts w:ascii="Arial" w:hAnsi="Arial" w:cs="Arial"/>
          <w:b/>
          <w:sz w:val="20"/>
          <w:szCs w:val="20"/>
        </w:rPr>
        <w:t xml:space="preserve">Over 15 years after mishap, HC asks insurance co to give compensation </w:t>
      </w:r>
      <w:r w:rsidR="001232AD">
        <w:rPr>
          <w:rFonts w:ascii="Arial" w:hAnsi="Arial" w:cs="Arial"/>
          <w:b/>
          <w:sz w:val="20"/>
          <w:szCs w:val="20"/>
        </w:rPr>
        <w:t xml:space="preserve">to </w:t>
      </w:r>
      <w:r w:rsidR="001B1A2B">
        <w:rPr>
          <w:rFonts w:ascii="Arial" w:hAnsi="Arial" w:cs="Arial"/>
          <w:b/>
          <w:sz w:val="20"/>
          <w:szCs w:val="20"/>
        </w:rPr>
        <w:t>victims:</w:t>
      </w:r>
      <w:r w:rsidR="001232AD">
        <w:rPr>
          <w:rFonts w:ascii="Arial" w:hAnsi="Arial" w:cs="Arial"/>
          <w:b/>
          <w:sz w:val="20"/>
          <w:szCs w:val="20"/>
        </w:rPr>
        <w:t xml:space="preserve"> </w:t>
      </w:r>
    </w:p>
    <w:p w:rsidR="00E11E22" w:rsidRDefault="00E11E22" w:rsidP="006C6500">
      <w:pPr>
        <w:pStyle w:val="NoSpacing"/>
        <w:jc w:val="both"/>
        <w:rPr>
          <w:rFonts w:ascii="Arial" w:hAnsi="Arial" w:cs="Arial"/>
          <w:sz w:val="20"/>
          <w:szCs w:val="20"/>
        </w:rPr>
      </w:pPr>
    </w:p>
    <w:p w:rsidR="00E11E22" w:rsidRDefault="00E11E22" w:rsidP="006C6500">
      <w:pPr>
        <w:pStyle w:val="NoSpacing"/>
        <w:jc w:val="both"/>
        <w:rPr>
          <w:rFonts w:ascii="Arial" w:hAnsi="Arial" w:cs="Arial"/>
          <w:sz w:val="20"/>
          <w:szCs w:val="20"/>
        </w:rPr>
      </w:pPr>
      <w:r>
        <w:rPr>
          <w:rFonts w:ascii="Arial" w:hAnsi="Arial" w:cs="Arial"/>
          <w:sz w:val="20"/>
          <w:szCs w:val="20"/>
        </w:rPr>
        <w:t>Over 15 years after they met with s freak accident followed by a bitter legal battle, the Nagpur bench of Bombay High Court has directed United India Insurance Co. Ltd (UIICL) to pay compensation to a family residing in Hanuman Nagar.</w:t>
      </w:r>
    </w:p>
    <w:p w:rsidR="00E11E22" w:rsidRDefault="00E11E22" w:rsidP="006C6500">
      <w:pPr>
        <w:pStyle w:val="NoSpacing"/>
        <w:jc w:val="both"/>
        <w:rPr>
          <w:rFonts w:ascii="Arial" w:hAnsi="Arial" w:cs="Arial"/>
          <w:sz w:val="20"/>
          <w:szCs w:val="20"/>
        </w:rPr>
      </w:pPr>
    </w:p>
    <w:p w:rsidR="00E11E22" w:rsidRDefault="00E11E22" w:rsidP="006C6500">
      <w:pPr>
        <w:pStyle w:val="NoSpacing"/>
        <w:jc w:val="both"/>
        <w:rPr>
          <w:rFonts w:ascii="Arial" w:hAnsi="Arial" w:cs="Arial"/>
          <w:sz w:val="20"/>
          <w:szCs w:val="20"/>
        </w:rPr>
      </w:pPr>
      <w:r>
        <w:rPr>
          <w:rFonts w:ascii="Arial" w:hAnsi="Arial" w:cs="Arial"/>
          <w:sz w:val="20"/>
          <w:szCs w:val="20"/>
        </w:rPr>
        <w:t xml:space="preserve">While </w:t>
      </w:r>
      <w:r w:rsidR="00C711D1">
        <w:rPr>
          <w:rFonts w:ascii="Arial" w:hAnsi="Arial" w:cs="Arial"/>
          <w:sz w:val="20"/>
          <w:szCs w:val="20"/>
        </w:rPr>
        <w:t>quashing city based  motor vehicle claim Tribunal’s (MACT) verdict, the HC asked the insurance firm to deposit the entire amount with its registry which would be then handed over to the injured victims comprising a couple and their son.</w:t>
      </w:r>
    </w:p>
    <w:p w:rsidR="00C711D1" w:rsidRDefault="00C711D1" w:rsidP="006C6500">
      <w:pPr>
        <w:pStyle w:val="NoSpacing"/>
        <w:jc w:val="both"/>
        <w:rPr>
          <w:rFonts w:ascii="Arial" w:hAnsi="Arial" w:cs="Arial"/>
          <w:sz w:val="20"/>
          <w:szCs w:val="20"/>
        </w:rPr>
      </w:pPr>
    </w:p>
    <w:p w:rsidR="00C711D1" w:rsidRDefault="00C711D1" w:rsidP="006C6500">
      <w:pPr>
        <w:pStyle w:val="NoSpacing"/>
        <w:jc w:val="both"/>
        <w:rPr>
          <w:rFonts w:ascii="Arial" w:hAnsi="Arial" w:cs="Arial"/>
          <w:sz w:val="20"/>
          <w:szCs w:val="20"/>
        </w:rPr>
      </w:pPr>
      <w:r>
        <w:rPr>
          <w:rFonts w:ascii="Arial" w:hAnsi="Arial" w:cs="Arial"/>
          <w:sz w:val="20"/>
          <w:szCs w:val="20"/>
        </w:rPr>
        <w:t xml:space="preserve">On May17, 2004, Dr. Ajay </w:t>
      </w:r>
      <w:proofErr w:type="spellStart"/>
      <w:r>
        <w:rPr>
          <w:rFonts w:ascii="Arial" w:hAnsi="Arial" w:cs="Arial"/>
          <w:sz w:val="20"/>
          <w:szCs w:val="20"/>
        </w:rPr>
        <w:t>Hardas</w:t>
      </w:r>
      <w:proofErr w:type="spellEnd"/>
      <w:r>
        <w:rPr>
          <w:rFonts w:ascii="Arial" w:hAnsi="Arial" w:cs="Arial"/>
          <w:sz w:val="20"/>
          <w:szCs w:val="20"/>
        </w:rPr>
        <w:t xml:space="preserve">, wife Neeta and son </w:t>
      </w:r>
      <w:proofErr w:type="spellStart"/>
      <w:r>
        <w:rPr>
          <w:rFonts w:ascii="Arial" w:hAnsi="Arial" w:cs="Arial"/>
          <w:sz w:val="20"/>
          <w:szCs w:val="20"/>
        </w:rPr>
        <w:t>Ayur</w:t>
      </w:r>
      <w:proofErr w:type="spellEnd"/>
      <w:r>
        <w:rPr>
          <w:rFonts w:ascii="Arial" w:hAnsi="Arial" w:cs="Arial"/>
          <w:sz w:val="20"/>
          <w:szCs w:val="20"/>
        </w:rPr>
        <w:t xml:space="preserve"> were travelling in a bus owned by North West Karnataka Road Transport Corporation (NWKRTC) from Belgaum to </w:t>
      </w:r>
      <w:proofErr w:type="spellStart"/>
      <w:r>
        <w:rPr>
          <w:rFonts w:ascii="Arial" w:hAnsi="Arial" w:cs="Arial"/>
          <w:sz w:val="20"/>
          <w:szCs w:val="20"/>
        </w:rPr>
        <w:t>Saundatti</w:t>
      </w:r>
      <w:proofErr w:type="spellEnd"/>
      <w:r>
        <w:rPr>
          <w:rFonts w:ascii="Arial" w:hAnsi="Arial" w:cs="Arial"/>
          <w:sz w:val="20"/>
          <w:szCs w:val="20"/>
        </w:rPr>
        <w:t xml:space="preserve">. The vehicle collided with another bus resulting in death of four passengers </w:t>
      </w:r>
      <w:r w:rsidR="00666B62">
        <w:rPr>
          <w:rFonts w:ascii="Arial" w:hAnsi="Arial" w:cs="Arial"/>
          <w:sz w:val="20"/>
          <w:szCs w:val="20"/>
        </w:rPr>
        <w:t xml:space="preserve">and grievous injuries to the rest, including the </w:t>
      </w:r>
      <w:proofErr w:type="spellStart"/>
      <w:r w:rsidR="00666B62">
        <w:rPr>
          <w:rFonts w:ascii="Arial" w:hAnsi="Arial" w:cs="Arial"/>
          <w:sz w:val="20"/>
          <w:szCs w:val="20"/>
        </w:rPr>
        <w:t>Hardas</w:t>
      </w:r>
      <w:proofErr w:type="spellEnd"/>
      <w:r w:rsidR="00666B62">
        <w:rPr>
          <w:rFonts w:ascii="Arial" w:hAnsi="Arial" w:cs="Arial"/>
          <w:sz w:val="20"/>
          <w:szCs w:val="20"/>
        </w:rPr>
        <w:t xml:space="preserve"> family.</w:t>
      </w:r>
    </w:p>
    <w:p w:rsidR="00666B62" w:rsidRDefault="00666B62" w:rsidP="006C6500">
      <w:pPr>
        <w:pStyle w:val="NoSpacing"/>
        <w:jc w:val="both"/>
        <w:rPr>
          <w:rFonts w:ascii="Arial" w:hAnsi="Arial" w:cs="Arial"/>
          <w:sz w:val="20"/>
          <w:szCs w:val="20"/>
        </w:rPr>
      </w:pPr>
    </w:p>
    <w:p w:rsidR="00666B62" w:rsidRDefault="00666B62" w:rsidP="006C6500">
      <w:pPr>
        <w:pStyle w:val="NoSpacing"/>
        <w:jc w:val="both"/>
        <w:rPr>
          <w:rFonts w:ascii="Arial" w:hAnsi="Arial" w:cs="Arial"/>
          <w:sz w:val="20"/>
          <w:szCs w:val="20"/>
        </w:rPr>
      </w:pPr>
      <w:r>
        <w:rPr>
          <w:rFonts w:ascii="Arial" w:hAnsi="Arial" w:cs="Arial"/>
          <w:sz w:val="20"/>
          <w:szCs w:val="20"/>
        </w:rPr>
        <w:t xml:space="preserve">The judgement was reversed by the Karnataka high court in an appeal by holding that the other bus owned by Dharwad based </w:t>
      </w:r>
      <w:proofErr w:type="spellStart"/>
      <w:r>
        <w:rPr>
          <w:rFonts w:ascii="Arial" w:hAnsi="Arial" w:cs="Arial"/>
          <w:sz w:val="20"/>
          <w:szCs w:val="20"/>
        </w:rPr>
        <w:t>Vijayanand</w:t>
      </w:r>
      <w:proofErr w:type="spellEnd"/>
      <w:r>
        <w:rPr>
          <w:rFonts w:ascii="Arial" w:hAnsi="Arial" w:cs="Arial"/>
          <w:sz w:val="20"/>
          <w:szCs w:val="20"/>
        </w:rPr>
        <w:t xml:space="preserve"> Road Lines (VRL) Limited was being driven rashly which led to the collision and not the NWKRTC bus carrying the claimants. The Karnataka HC fastened the liability of compensation on VRL and ULLCL. The </w:t>
      </w:r>
      <w:proofErr w:type="spellStart"/>
      <w:r>
        <w:rPr>
          <w:rFonts w:ascii="Arial" w:hAnsi="Arial" w:cs="Arial"/>
          <w:sz w:val="20"/>
          <w:szCs w:val="20"/>
        </w:rPr>
        <w:t>Hardas</w:t>
      </w:r>
      <w:proofErr w:type="spellEnd"/>
      <w:r>
        <w:rPr>
          <w:rFonts w:ascii="Arial" w:hAnsi="Arial" w:cs="Arial"/>
          <w:sz w:val="20"/>
          <w:szCs w:val="20"/>
        </w:rPr>
        <w:t xml:space="preserve"> family had also filed individual appeals in MACT here for compensation for their injuries.</w:t>
      </w:r>
    </w:p>
    <w:p w:rsidR="00666B62" w:rsidRDefault="00666B62" w:rsidP="006C6500">
      <w:pPr>
        <w:pStyle w:val="NoSpacing"/>
        <w:jc w:val="both"/>
        <w:rPr>
          <w:rFonts w:ascii="Arial" w:hAnsi="Arial" w:cs="Arial"/>
          <w:sz w:val="20"/>
          <w:szCs w:val="20"/>
        </w:rPr>
      </w:pPr>
    </w:p>
    <w:p w:rsidR="00666B62" w:rsidRDefault="00666B62" w:rsidP="006C6500">
      <w:pPr>
        <w:pStyle w:val="NoSpacing"/>
        <w:jc w:val="both"/>
        <w:rPr>
          <w:rFonts w:ascii="Arial" w:hAnsi="Arial" w:cs="Arial"/>
          <w:sz w:val="20"/>
          <w:szCs w:val="20"/>
        </w:rPr>
      </w:pPr>
      <w:r>
        <w:rPr>
          <w:rFonts w:ascii="Arial" w:hAnsi="Arial" w:cs="Arial"/>
          <w:sz w:val="20"/>
          <w:szCs w:val="20"/>
        </w:rPr>
        <w:t>On May 5, 2012, it also ruled on the lines of its Karnataka counterpart by fixing the responsibility to pay compensation on both nus agencies in equal ratio. This verdict was challenged by the Belgaum based NWKRTC divisional controller in HC’</w:t>
      </w:r>
      <w:r w:rsidR="00E90834">
        <w:rPr>
          <w:rFonts w:ascii="Arial" w:hAnsi="Arial" w:cs="Arial"/>
          <w:sz w:val="20"/>
          <w:szCs w:val="20"/>
        </w:rPr>
        <w:t>s Nagpur b</w:t>
      </w:r>
      <w:r>
        <w:rPr>
          <w:rFonts w:ascii="Arial" w:hAnsi="Arial" w:cs="Arial"/>
          <w:sz w:val="20"/>
          <w:szCs w:val="20"/>
        </w:rPr>
        <w:t>ench.</w:t>
      </w:r>
    </w:p>
    <w:p w:rsidR="00666B62" w:rsidRDefault="00666B62" w:rsidP="006C6500">
      <w:pPr>
        <w:pStyle w:val="NoSpacing"/>
        <w:jc w:val="both"/>
        <w:rPr>
          <w:rFonts w:ascii="Arial" w:hAnsi="Arial" w:cs="Arial"/>
          <w:sz w:val="20"/>
          <w:szCs w:val="20"/>
        </w:rPr>
      </w:pPr>
    </w:p>
    <w:p w:rsidR="00666B62" w:rsidRDefault="00666B62" w:rsidP="006C6500">
      <w:pPr>
        <w:pStyle w:val="NoSpacing"/>
        <w:jc w:val="both"/>
        <w:rPr>
          <w:rFonts w:ascii="Arial" w:hAnsi="Arial" w:cs="Arial"/>
          <w:sz w:val="20"/>
          <w:szCs w:val="20"/>
        </w:rPr>
      </w:pPr>
      <w:r>
        <w:rPr>
          <w:rFonts w:ascii="Arial" w:hAnsi="Arial" w:cs="Arial"/>
          <w:sz w:val="20"/>
          <w:szCs w:val="20"/>
        </w:rPr>
        <w:t>It’</w:t>
      </w:r>
      <w:r w:rsidR="00E90834">
        <w:rPr>
          <w:rFonts w:ascii="Arial" w:hAnsi="Arial" w:cs="Arial"/>
          <w:sz w:val="20"/>
          <w:szCs w:val="20"/>
        </w:rPr>
        <w:t xml:space="preserve">s clear from the Karnataka verdict, material documents and evidence adduced by the claimants in all these appeals that the bus owned by VRL and insured by UIICL with driver in a rash and negligent manner and hit to petitioner’s vehicle, Justice </w:t>
      </w:r>
      <w:proofErr w:type="spellStart"/>
      <w:r w:rsidR="00E90834">
        <w:rPr>
          <w:rFonts w:ascii="Arial" w:hAnsi="Arial" w:cs="Arial"/>
          <w:sz w:val="20"/>
          <w:szCs w:val="20"/>
        </w:rPr>
        <w:t>Muralidhar</w:t>
      </w:r>
      <w:proofErr w:type="spellEnd"/>
      <w:r w:rsidR="00E90834">
        <w:rPr>
          <w:rFonts w:ascii="Arial" w:hAnsi="Arial" w:cs="Arial"/>
          <w:sz w:val="20"/>
          <w:szCs w:val="20"/>
        </w:rPr>
        <w:t xml:space="preserve"> </w:t>
      </w:r>
      <w:proofErr w:type="spellStart"/>
      <w:r w:rsidR="00E90834">
        <w:rPr>
          <w:rFonts w:ascii="Arial" w:hAnsi="Arial" w:cs="Arial"/>
          <w:sz w:val="20"/>
          <w:szCs w:val="20"/>
        </w:rPr>
        <w:t>Giratkar</w:t>
      </w:r>
      <w:proofErr w:type="spellEnd"/>
      <w:r w:rsidR="00E90834">
        <w:rPr>
          <w:rFonts w:ascii="Arial" w:hAnsi="Arial" w:cs="Arial"/>
          <w:sz w:val="20"/>
          <w:szCs w:val="20"/>
        </w:rPr>
        <w:t xml:space="preserve"> held.</w:t>
      </w:r>
    </w:p>
    <w:p w:rsidR="00E90834" w:rsidRDefault="00E90834" w:rsidP="006C6500">
      <w:pPr>
        <w:pStyle w:val="NoSpacing"/>
        <w:jc w:val="both"/>
        <w:rPr>
          <w:rFonts w:ascii="Arial" w:hAnsi="Arial" w:cs="Arial"/>
          <w:sz w:val="20"/>
          <w:szCs w:val="20"/>
        </w:rPr>
      </w:pPr>
    </w:p>
    <w:p w:rsidR="001232AD" w:rsidRPr="00E90834" w:rsidRDefault="00E90834" w:rsidP="006C6500">
      <w:pPr>
        <w:pStyle w:val="NoSpacing"/>
        <w:jc w:val="both"/>
        <w:rPr>
          <w:rFonts w:ascii="Arial" w:hAnsi="Arial" w:cs="Arial"/>
          <w:b/>
          <w:sz w:val="20"/>
          <w:szCs w:val="20"/>
        </w:rPr>
      </w:pPr>
      <w:r w:rsidRPr="00E90834">
        <w:rPr>
          <w:rFonts w:ascii="Arial" w:hAnsi="Arial" w:cs="Arial"/>
          <w:b/>
          <w:sz w:val="20"/>
          <w:szCs w:val="20"/>
        </w:rPr>
        <w:t>Car stolen in Valet parking? Will Hotel pay yo</w:t>
      </w:r>
      <w:r w:rsidR="001232AD">
        <w:rPr>
          <w:rFonts w:ascii="Arial" w:hAnsi="Arial" w:cs="Arial"/>
          <w:b/>
          <w:sz w:val="20"/>
          <w:szCs w:val="20"/>
        </w:rPr>
        <w:t xml:space="preserve">u the </w:t>
      </w:r>
      <w:r w:rsidR="001B1A2B">
        <w:rPr>
          <w:rFonts w:ascii="Arial" w:hAnsi="Arial" w:cs="Arial"/>
          <w:b/>
          <w:sz w:val="20"/>
          <w:szCs w:val="20"/>
        </w:rPr>
        <w:t>Money?</w:t>
      </w:r>
      <w:r w:rsidR="001232AD">
        <w:rPr>
          <w:rFonts w:ascii="Arial" w:hAnsi="Arial" w:cs="Arial"/>
          <w:b/>
          <w:sz w:val="20"/>
          <w:szCs w:val="20"/>
        </w:rPr>
        <w:t xml:space="preserve"> SC Decides </w:t>
      </w:r>
    </w:p>
    <w:p w:rsidR="00E90834" w:rsidRDefault="00E90834" w:rsidP="006C6500">
      <w:pPr>
        <w:pStyle w:val="NoSpacing"/>
        <w:jc w:val="both"/>
        <w:rPr>
          <w:rFonts w:ascii="Arial" w:hAnsi="Arial" w:cs="Arial"/>
          <w:sz w:val="20"/>
          <w:szCs w:val="20"/>
        </w:rPr>
      </w:pPr>
    </w:p>
    <w:p w:rsidR="00E90834" w:rsidRDefault="00E90834" w:rsidP="006C6500">
      <w:pPr>
        <w:pStyle w:val="NoSpacing"/>
        <w:jc w:val="both"/>
        <w:rPr>
          <w:rFonts w:ascii="Arial" w:hAnsi="Arial" w:cs="Arial"/>
          <w:sz w:val="20"/>
          <w:szCs w:val="20"/>
        </w:rPr>
      </w:pPr>
      <w:r>
        <w:rPr>
          <w:rFonts w:ascii="Arial" w:hAnsi="Arial" w:cs="Arial"/>
          <w:sz w:val="20"/>
          <w:szCs w:val="20"/>
        </w:rPr>
        <w:t xml:space="preserve">Suppose you visit a hotel and your car gets stolen after you had given the keys to the valet parking. Can the hotel deny its responsibility, or not pay penalty, by simply giving you a parking tag that says it will not be responsible for any loss due to theft, damage </w:t>
      </w:r>
      <w:r w:rsidR="001B1A2B">
        <w:rPr>
          <w:rFonts w:ascii="Arial" w:hAnsi="Arial" w:cs="Arial"/>
          <w:sz w:val="20"/>
          <w:szCs w:val="20"/>
        </w:rPr>
        <w:t>etc.</w:t>
      </w:r>
      <w:r>
        <w:rPr>
          <w:rFonts w:ascii="Arial" w:hAnsi="Arial" w:cs="Arial"/>
          <w:sz w:val="20"/>
          <w:szCs w:val="20"/>
        </w:rPr>
        <w:t>?</w:t>
      </w:r>
    </w:p>
    <w:p w:rsidR="00197705" w:rsidRDefault="00197705" w:rsidP="006C6500">
      <w:pPr>
        <w:pStyle w:val="NoSpacing"/>
        <w:jc w:val="both"/>
        <w:rPr>
          <w:rFonts w:ascii="Arial" w:hAnsi="Arial" w:cs="Arial"/>
          <w:sz w:val="20"/>
          <w:szCs w:val="20"/>
        </w:rPr>
      </w:pPr>
    </w:p>
    <w:p w:rsidR="00CA6ED7" w:rsidRDefault="00197705" w:rsidP="006C6500">
      <w:pPr>
        <w:pStyle w:val="NoSpacing"/>
        <w:jc w:val="both"/>
        <w:rPr>
          <w:rFonts w:ascii="Arial" w:hAnsi="Arial" w:cs="Arial"/>
          <w:sz w:val="20"/>
          <w:szCs w:val="20"/>
        </w:rPr>
      </w:pPr>
      <w:r>
        <w:rPr>
          <w:rFonts w:ascii="Arial" w:hAnsi="Arial" w:cs="Arial"/>
          <w:sz w:val="20"/>
          <w:szCs w:val="20"/>
        </w:rPr>
        <w:t xml:space="preserve">A person had visited Taj Mahal Hotel in his </w:t>
      </w:r>
      <w:proofErr w:type="spellStart"/>
      <w:r>
        <w:rPr>
          <w:rFonts w:ascii="Arial" w:hAnsi="Arial" w:cs="Arial"/>
          <w:sz w:val="20"/>
          <w:szCs w:val="20"/>
        </w:rPr>
        <w:t>Maruti</w:t>
      </w:r>
      <w:proofErr w:type="spellEnd"/>
      <w:r>
        <w:rPr>
          <w:rFonts w:ascii="Arial" w:hAnsi="Arial" w:cs="Arial"/>
          <w:sz w:val="20"/>
          <w:szCs w:val="20"/>
        </w:rPr>
        <w:t xml:space="preserve"> Zen Car at around 11 pm on the fateful night of August. After reaching the hotel, he handed over the </w:t>
      </w:r>
      <w:r w:rsidR="001838D0">
        <w:rPr>
          <w:rFonts w:ascii="Arial" w:hAnsi="Arial" w:cs="Arial"/>
          <w:sz w:val="20"/>
          <w:szCs w:val="20"/>
        </w:rPr>
        <w:t xml:space="preserve">car and its key to the hotel valet parking and went inside with a parking tag that </w:t>
      </w:r>
      <w:r w:rsidR="001B1A2B">
        <w:rPr>
          <w:rFonts w:ascii="Arial" w:hAnsi="Arial" w:cs="Arial"/>
          <w:sz w:val="20"/>
          <w:szCs w:val="20"/>
        </w:rPr>
        <w:t>read:</w:t>
      </w:r>
      <w:r w:rsidR="001838D0">
        <w:rPr>
          <w:rFonts w:ascii="Arial" w:hAnsi="Arial" w:cs="Arial"/>
          <w:sz w:val="20"/>
          <w:szCs w:val="20"/>
        </w:rPr>
        <w:t xml:space="preserve"> </w:t>
      </w:r>
      <w:r w:rsidR="001B1A2B">
        <w:rPr>
          <w:rFonts w:ascii="Arial" w:hAnsi="Arial" w:cs="Arial"/>
          <w:sz w:val="20"/>
          <w:szCs w:val="20"/>
        </w:rPr>
        <w:t>“IMPORTANT</w:t>
      </w:r>
      <w:r w:rsidR="001838D0">
        <w:rPr>
          <w:rFonts w:ascii="Arial" w:hAnsi="Arial" w:cs="Arial"/>
          <w:sz w:val="20"/>
          <w:szCs w:val="20"/>
        </w:rPr>
        <w:t xml:space="preserve"> CONDITION, </w:t>
      </w:r>
      <w:r w:rsidR="001B1A2B">
        <w:rPr>
          <w:rFonts w:ascii="Arial" w:hAnsi="Arial" w:cs="Arial"/>
          <w:sz w:val="20"/>
          <w:szCs w:val="20"/>
        </w:rPr>
        <w:t>this</w:t>
      </w:r>
      <w:r w:rsidR="001838D0">
        <w:rPr>
          <w:rFonts w:ascii="Arial" w:hAnsi="Arial" w:cs="Arial"/>
          <w:sz w:val="20"/>
          <w:szCs w:val="20"/>
        </w:rPr>
        <w:t xml:space="preserve"> vehicle is being parked at the request of the guest </w:t>
      </w:r>
    </w:p>
    <w:p w:rsidR="00CA6ED7" w:rsidRDefault="00CA6ED7" w:rsidP="006C6500">
      <w:pPr>
        <w:pStyle w:val="NoSpacing"/>
        <w:jc w:val="both"/>
        <w:rPr>
          <w:rFonts w:ascii="Arial" w:hAnsi="Arial" w:cs="Arial"/>
          <w:sz w:val="20"/>
          <w:szCs w:val="20"/>
        </w:rPr>
      </w:pPr>
    </w:p>
    <w:p w:rsidR="00CA6ED7" w:rsidRPr="00DF2BED" w:rsidRDefault="00CA6ED7" w:rsidP="00CA6ED7">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197705" w:rsidRDefault="001838D0" w:rsidP="006C6500">
      <w:pPr>
        <w:pStyle w:val="NoSpacing"/>
        <w:jc w:val="both"/>
        <w:rPr>
          <w:rFonts w:ascii="Arial" w:hAnsi="Arial" w:cs="Arial"/>
          <w:sz w:val="20"/>
          <w:szCs w:val="20"/>
        </w:rPr>
      </w:pPr>
      <w:proofErr w:type="gramStart"/>
      <w:r>
        <w:rPr>
          <w:rFonts w:ascii="Arial" w:hAnsi="Arial" w:cs="Arial"/>
          <w:sz w:val="20"/>
          <w:szCs w:val="20"/>
        </w:rPr>
        <w:t>at</w:t>
      </w:r>
      <w:proofErr w:type="gramEnd"/>
      <w:r>
        <w:rPr>
          <w:rFonts w:ascii="Arial" w:hAnsi="Arial" w:cs="Arial"/>
          <w:sz w:val="20"/>
          <w:szCs w:val="20"/>
        </w:rPr>
        <w:t xml:space="preserve"> his own risk and responsibility in or outside the Hotel premises. In the event of any loss, theft or damage, the management</w:t>
      </w:r>
      <w:r w:rsidR="001B1A2B">
        <w:rPr>
          <w:rFonts w:ascii="Arial" w:hAnsi="Arial" w:cs="Arial"/>
          <w:sz w:val="20"/>
          <w:szCs w:val="20"/>
        </w:rPr>
        <w:t xml:space="preserve"> is NOT responsible”.</w:t>
      </w:r>
    </w:p>
    <w:p w:rsidR="001838D0" w:rsidRDefault="001838D0" w:rsidP="006C6500">
      <w:pPr>
        <w:pStyle w:val="NoSpacing"/>
        <w:jc w:val="both"/>
        <w:rPr>
          <w:rFonts w:ascii="Arial" w:hAnsi="Arial" w:cs="Arial"/>
          <w:sz w:val="20"/>
          <w:szCs w:val="20"/>
        </w:rPr>
      </w:pPr>
    </w:p>
    <w:p w:rsidR="001838D0" w:rsidRDefault="001838D0" w:rsidP="006C6500">
      <w:pPr>
        <w:pStyle w:val="NoSpacing"/>
        <w:jc w:val="both"/>
        <w:rPr>
          <w:rFonts w:ascii="Arial" w:hAnsi="Arial" w:cs="Arial"/>
          <w:sz w:val="20"/>
          <w:szCs w:val="20"/>
        </w:rPr>
      </w:pPr>
      <w:r>
        <w:rPr>
          <w:rFonts w:ascii="Arial" w:hAnsi="Arial" w:cs="Arial"/>
          <w:sz w:val="20"/>
          <w:szCs w:val="20"/>
        </w:rPr>
        <w:t xml:space="preserve">The person came out of the hotel at around 1 am but he was told that his car was driven away by another person. The hotel said that three boys had visited the hotel in their separate car, parked it and went inside the hotel. </w:t>
      </w:r>
      <w:r w:rsidR="00FF3445">
        <w:rPr>
          <w:rFonts w:ascii="Arial" w:hAnsi="Arial" w:cs="Arial"/>
          <w:sz w:val="20"/>
          <w:szCs w:val="20"/>
        </w:rPr>
        <w:t>After some time they came out and asked the valet to bring their car to the porch. During this process, one of the boys picked up the keys of the car of the person from the desk and stole the vehicle. They sped away when the security guard tried to stop him.</w:t>
      </w:r>
    </w:p>
    <w:p w:rsidR="00FF3445" w:rsidRDefault="00FF3445" w:rsidP="006C6500">
      <w:pPr>
        <w:pStyle w:val="NoSpacing"/>
        <w:jc w:val="both"/>
        <w:rPr>
          <w:rFonts w:ascii="Arial" w:hAnsi="Arial" w:cs="Arial"/>
          <w:sz w:val="20"/>
          <w:szCs w:val="20"/>
        </w:rPr>
      </w:pPr>
    </w:p>
    <w:p w:rsidR="00FF3445" w:rsidRDefault="00FF3445" w:rsidP="006C6500">
      <w:pPr>
        <w:pStyle w:val="NoSpacing"/>
        <w:jc w:val="both"/>
        <w:rPr>
          <w:rFonts w:ascii="Arial" w:hAnsi="Arial" w:cs="Arial"/>
          <w:sz w:val="20"/>
          <w:szCs w:val="20"/>
        </w:rPr>
      </w:pPr>
      <w:r>
        <w:rPr>
          <w:rFonts w:ascii="Arial" w:hAnsi="Arial" w:cs="Arial"/>
          <w:sz w:val="20"/>
          <w:szCs w:val="20"/>
        </w:rPr>
        <w:t xml:space="preserve">After hearing the entire matter, the State Commission directed Taj Mahal Hotel to pay </w:t>
      </w:r>
      <w:proofErr w:type="spellStart"/>
      <w:r>
        <w:rPr>
          <w:rFonts w:ascii="Arial" w:hAnsi="Arial" w:cs="Arial"/>
          <w:sz w:val="20"/>
          <w:szCs w:val="20"/>
        </w:rPr>
        <w:t>Rs</w:t>
      </w:r>
      <w:proofErr w:type="spellEnd"/>
      <w:r>
        <w:rPr>
          <w:rFonts w:ascii="Arial" w:hAnsi="Arial" w:cs="Arial"/>
          <w:sz w:val="20"/>
          <w:szCs w:val="20"/>
        </w:rPr>
        <w:t xml:space="preserve">. 2,80,000 (the value of the car) with interest at 12 per cent per annum and </w:t>
      </w:r>
      <w:proofErr w:type="spellStart"/>
      <w:r>
        <w:rPr>
          <w:rFonts w:ascii="Arial" w:hAnsi="Arial" w:cs="Arial"/>
          <w:sz w:val="20"/>
          <w:szCs w:val="20"/>
        </w:rPr>
        <w:t>Rs</w:t>
      </w:r>
      <w:proofErr w:type="spellEnd"/>
      <w:r>
        <w:rPr>
          <w:rFonts w:ascii="Arial" w:hAnsi="Arial" w:cs="Arial"/>
          <w:sz w:val="20"/>
          <w:szCs w:val="20"/>
        </w:rPr>
        <w:t xml:space="preserve">. 50,000 as litigation costs to the insurer of the car. The State Commission further directed the hotel to pay </w:t>
      </w:r>
      <w:proofErr w:type="spellStart"/>
      <w:r>
        <w:rPr>
          <w:rFonts w:ascii="Arial" w:hAnsi="Arial" w:cs="Arial"/>
          <w:sz w:val="20"/>
          <w:szCs w:val="20"/>
        </w:rPr>
        <w:t>Rs</w:t>
      </w:r>
      <w:proofErr w:type="spellEnd"/>
      <w:r>
        <w:rPr>
          <w:rFonts w:ascii="Arial" w:hAnsi="Arial" w:cs="Arial"/>
          <w:sz w:val="20"/>
          <w:szCs w:val="20"/>
        </w:rPr>
        <w:t>. 1</w:t>
      </w:r>
      <w:proofErr w:type="gramStart"/>
      <w:r>
        <w:rPr>
          <w:rFonts w:ascii="Arial" w:hAnsi="Arial" w:cs="Arial"/>
          <w:sz w:val="20"/>
          <w:szCs w:val="20"/>
        </w:rPr>
        <w:t>,00,000</w:t>
      </w:r>
      <w:proofErr w:type="gramEnd"/>
      <w:r>
        <w:rPr>
          <w:rFonts w:ascii="Arial" w:hAnsi="Arial" w:cs="Arial"/>
          <w:sz w:val="20"/>
          <w:szCs w:val="20"/>
        </w:rPr>
        <w:t xml:space="preserve"> to the owner of the car for inconvenience and harassment faced by him. It further also said that the insurer of the Hotel shall not indemnify the loss caused to the Hotel as the theft of the car was not notified to it within due time,</w:t>
      </w:r>
    </w:p>
    <w:p w:rsidR="00FF3445" w:rsidRDefault="00FF3445" w:rsidP="006C6500">
      <w:pPr>
        <w:pStyle w:val="NoSpacing"/>
        <w:jc w:val="both"/>
        <w:rPr>
          <w:rFonts w:ascii="Arial" w:hAnsi="Arial" w:cs="Arial"/>
          <w:sz w:val="20"/>
          <w:szCs w:val="20"/>
        </w:rPr>
      </w:pPr>
    </w:p>
    <w:p w:rsidR="00FF3445" w:rsidRDefault="00FF3445" w:rsidP="006C6500">
      <w:pPr>
        <w:pStyle w:val="NoSpacing"/>
        <w:jc w:val="both"/>
        <w:rPr>
          <w:rFonts w:ascii="Arial" w:hAnsi="Arial" w:cs="Arial"/>
          <w:sz w:val="20"/>
          <w:szCs w:val="20"/>
        </w:rPr>
      </w:pPr>
      <w:r>
        <w:rPr>
          <w:rFonts w:ascii="Arial" w:hAnsi="Arial" w:cs="Arial"/>
          <w:sz w:val="20"/>
          <w:szCs w:val="20"/>
        </w:rPr>
        <w:t xml:space="preserve">The Hotel went to National Commission, which dismissed its appeal. The National Commission </w:t>
      </w:r>
      <w:r w:rsidR="00E66679">
        <w:rPr>
          <w:rFonts w:ascii="Arial" w:hAnsi="Arial" w:cs="Arial"/>
          <w:sz w:val="20"/>
          <w:szCs w:val="20"/>
        </w:rPr>
        <w:t>noted:</w:t>
      </w:r>
      <w:r>
        <w:rPr>
          <w:rFonts w:ascii="Arial" w:hAnsi="Arial" w:cs="Arial"/>
          <w:sz w:val="20"/>
          <w:szCs w:val="20"/>
        </w:rPr>
        <w:t xml:space="preserve"> “once the guest presents the car keys to the valet and possession of the car is transferred from the guest to the hotel, a relationship of bailment is established.</w:t>
      </w:r>
      <w:proofErr w:type="gramStart"/>
      <w:r>
        <w:rPr>
          <w:rFonts w:ascii="Arial" w:hAnsi="Arial" w:cs="Arial"/>
          <w:sz w:val="20"/>
          <w:szCs w:val="20"/>
        </w:rPr>
        <w:t>”.</w:t>
      </w:r>
      <w:proofErr w:type="gramEnd"/>
      <w:r>
        <w:rPr>
          <w:rFonts w:ascii="Arial" w:hAnsi="Arial" w:cs="Arial"/>
          <w:sz w:val="20"/>
          <w:szCs w:val="20"/>
        </w:rPr>
        <w:t xml:space="preserve"> It, however, modified the interest 12 per cent annum to 9 percent. Although the Hotel had already paid as per order of the commission, it appealed against the decision in Supreme Court.</w:t>
      </w:r>
    </w:p>
    <w:p w:rsidR="00FF3445" w:rsidRDefault="00FF3445" w:rsidP="006C6500">
      <w:pPr>
        <w:pStyle w:val="NoSpacing"/>
        <w:jc w:val="both"/>
        <w:rPr>
          <w:rFonts w:ascii="Arial" w:hAnsi="Arial" w:cs="Arial"/>
          <w:sz w:val="20"/>
          <w:szCs w:val="20"/>
        </w:rPr>
      </w:pPr>
    </w:p>
    <w:p w:rsidR="00FF3445" w:rsidRDefault="00FF3445" w:rsidP="006C6500">
      <w:pPr>
        <w:pStyle w:val="NoSpacing"/>
        <w:jc w:val="both"/>
        <w:rPr>
          <w:rFonts w:ascii="Arial" w:hAnsi="Arial" w:cs="Arial"/>
          <w:sz w:val="20"/>
          <w:szCs w:val="20"/>
        </w:rPr>
      </w:pPr>
      <w:r>
        <w:rPr>
          <w:rFonts w:ascii="Arial" w:hAnsi="Arial" w:cs="Arial"/>
          <w:sz w:val="20"/>
          <w:szCs w:val="20"/>
        </w:rPr>
        <w:t>First ti</w:t>
      </w:r>
      <w:r w:rsidR="00817C43">
        <w:rPr>
          <w:rFonts w:ascii="Arial" w:hAnsi="Arial" w:cs="Arial"/>
          <w:sz w:val="20"/>
          <w:szCs w:val="20"/>
        </w:rPr>
        <w:t>m</w:t>
      </w:r>
      <w:r>
        <w:rPr>
          <w:rFonts w:ascii="Arial" w:hAnsi="Arial" w:cs="Arial"/>
          <w:sz w:val="20"/>
          <w:szCs w:val="20"/>
        </w:rPr>
        <w:t xml:space="preserve">e in Supreme </w:t>
      </w:r>
      <w:r w:rsidR="00E66679">
        <w:rPr>
          <w:rFonts w:ascii="Arial" w:hAnsi="Arial" w:cs="Arial"/>
          <w:sz w:val="20"/>
          <w:szCs w:val="20"/>
        </w:rPr>
        <w:t>Court:</w:t>
      </w:r>
    </w:p>
    <w:p w:rsidR="00FF3445" w:rsidRDefault="00FF3445" w:rsidP="006C6500">
      <w:pPr>
        <w:pStyle w:val="NoSpacing"/>
        <w:jc w:val="both"/>
        <w:rPr>
          <w:rFonts w:ascii="Arial" w:hAnsi="Arial" w:cs="Arial"/>
          <w:sz w:val="20"/>
          <w:szCs w:val="20"/>
        </w:rPr>
      </w:pPr>
    </w:p>
    <w:p w:rsidR="00FF3445" w:rsidRDefault="00817C43" w:rsidP="006C6500">
      <w:pPr>
        <w:pStyle w:val="NoSpacing"/>
        <w:jc w:val="both"/>
        <w:rPr>
          <w:rFonts w:ascii="Arial" w:hAnsi="Arial" w:cs="Arial"/>
          <w:sz w:val="20"/>
          <w:szCs w:val="20"/>
        </w:rPr>
      </w:pPr>
      <w:r>
        <w:rPr>
          <w:rFonts w:ascii="Arial" w:hAnsi="Arial" w:cs="Arial"/>
          <w:sz w:val="20"/>
          <w:szCs w:val="20"/>
        </w:rPr>
        <w:t>It was the first time the issue of fixing the liability of hotel owners for the loss of, or damage to goods of their guest came up before the Supreme Court. The apex court also dismissed the petition of the Taj Mahal Hotel.</w:t>
      </w:r>
    </w:p>
    <w:p w:rsidR="00817C43" w:rsidRDefault="00817C43" w:rsidP="006C6500">
      <w:pPr>
        <w:pStyle w:val="NoSpacing"/>
        <w:jc w:val="both"/>
        <w:rPr>
          <w:rFonts w:ascii="Arial" w:hAnsi="Arial" w:cs="Arial"/>
          <w:sz w:val="20"/>
          <w:szCs w:val="20"/>
        </w:rPr>
      </w:pPr>
    </w:p>
    <w:p w:rsidR="00817C43" w:rsidRDefault="00817C43" w:rsidP="00CA6ED7">
      <w:pPr>
        <w:rPr>
          <w:rFonts w:ascii="Arial" w:hAnsi="Arial" w:cs="Arial"/>
          <w:sz w:val="20"/>
          <w:szCs w:val="20"/>
        </w:rPr>
      </w:pPr>
      <w:r>
        <w:rPr>
          <w:rFonts w:ascii="Arial" w:hAnsi="Arial" w:cs="Arial"/>
          <w:sz w:val="20"/>
          <w:szCs w:val="20"/>
        </w:rPr>
        <w:t xml:space="preserve">The judgement </w:t>
      </w:r>
    </w:p>
    <w:p w:rsidR="00817C43" w:rsidRDefault="00817C43" w:rsidP="006C6500">
      <w:pPr>
        <w:pStyle w:val="NoSpacing"/>
        <w:jc w:val="both"/>
        <w:rPr>
          <w:rFonts w:ascii="Arial" w:hAnsi="Arial" w:cs="Arial"/>
          <w:sz w:val="20"/>
          <w:szCs w:val="20"/>
        </w:rPr>
      </w:pPr>
    </w:p>
    <w:p w:rsidR="00817C43" w:rsidRDefault="00817C43" w:rsidP="006C6500">
      <w:pPr>
        <w:pStyle w:val="NoSpacing"/>
        <w:jc w:val="both"/>
        <w:rPr>
          <w:rFonts w:ascii="Arial" w:hAnsi="Arial" w:cs="Arial"/>
          <w:sz w:val="20"/>
          <w:szCs w:val="20"/>
        </w:rPr>
      </w:pPr>
      <w:r>
        <w:rPr>
          <w:rFonts w:ascii="Arial" w:hAnsi="Arial" w:cs="Arial"/>
          <w:sz w:val="20"/>
          <w:szCs w:val="20"/>
        </w:rPr>
        <w:t>SC observed: the hotel owner cannot contract out of liability for its negligence or that of its servants in respect of a vehicle of its guest in any circumstance. Once possession of the vehicle is handed to the hotel staff or valet, there is an implied contractual obligation to return the vehicle in a safe condition upon the direction of the owner.</w:t>
      </w:r>
    </w:p>
    <w:p w:rsidR="00817C43" w:rsidRDefault="00817C43" w:rsidP="006C6500">
      <w:pPr>
        <w:pStyle w:val="NoSpacing"/>
        <w:jc w:val="both"/>
        <w:rPr>
          <w:rFonts w:ascii="Arial" w:hAnsi="Arial" w:cs="Arial"/>
          <w:sz w:val="20"/>
          <w:szCs w:val="20"/>
        </w:rPr>
      </w:pPr>
    </w:p>
    <w:p w:rsidR="00817C43" w:rsidRDefault="00817C43" w:rsidP="006C6500">
      <w:pPr>
        <w:pStyle w:val="NoSpacing"/>
        <w:jc w:val="both"/>
        <w:rPr>
          <w:rFonts w:ascii="Arial" w:hAnsi="Arial" w:cs="Arial"/>
          <w:sz w:val="20"/>
          <w:szCs w:val="20"/>
        </w:rPr>
      </w:pPr>
      <w:r>
        <w:rPr>
          <w:rFonts w:ascii="Arial" w:hAnsi="Arial" w:cs="Arial"/>
          <w:sz w:val="20"/>
          <w:szCs w:val="20"/>
        </w:rPr>
        <w:t xml:space="preserve">“Even where there is a general or specific exemption clause, </w:t>
      </w:r>
      <w:r w:rsidR="006F34E1">
        <w:rPr>
          <w:rFonts w:ascii="Arial" w:hAnsi="Arial" w:cs="Arial"/>
          <w:sz w:val="20"/>
          <w:szCs w:val="20"/>
        </w:rPr>
        <w:t>there remains</w:t>
      </w:r>
      <w:r>
        <w:rPr>
          <w:rFonts w:ascii="Arial" w:hAnsi="Arial" w:cs="Arial"/>
          <w:sz w:val="20"/>
          <w:szCs w:val="20"/>
        </w:rPr>
        <w:t xml:space="preserve"> a prima facie burden of proof on the hotel to explain that any loss or damage caused to the vehicles parked was not on account of its negligence or want of care per sections 151 and 152 of the Contract Act. It is only after this burden of proof is discharged that the exemption clause can come into force. The burden of proving that such loss or damage was covered by the exemption clause will also be on the hotel.</w:t>
      </w:r>
    </w:p>
    <w:p w:rsidR="00817C43" w:rsidRDefault="00817C43" w:rsidP="006C6500">
      <w:pPr>
        <w:pStyle w:val="NoSpacing"/>
        <w:jc w:val="both"/>
        <w:rPr>
          <w:rFonts w:ascii="Arial" w:hAnsi="Arial" w:cs="Arial"/>
          <w:sz w:val="20"/>
          <w:szCs w:val="20"/>
        </w:rPr>
      </w:pPr>
    </w:p>
    <w:p w:rsidR="00817C43" w:rsidRDefault="00817C43" w:rsidP="006C6500">
      <w:pPr>
        <w:pStyle w:val="NoSpacing"/>
        <w:pBdr>
          <w:bottom w:val="dotted" w:sz="24" w:space="1" w:color="auto"/>
        </w:pBdr>
        <w:jc w:val="both"/>
        <w:rPr>
          <w:rFonts w:ascii="Arial" w:hAnsi="Arial" w:cs="Arial"/>
          <w:sz w:val="20"/>
          <w:szCs w:val="20"/>
        </w:rPr>
      </w:pPr>
      <w:r>
        <w:rPr>
          <w:rFonts w:ascii="Arial" w:hAnsi="Arial" w:cs="Arial"/>
          <w:sz w:val="20"/>
          <w:szCs w:val="20"/>
        </w:rPr>
        <w:t xml:space="preserve">Applying the rule of prima facie negligence, the top court concluded… the Appellant (Hotel) has not explained why its failure to return the vehicle to Respondent No. 2 (owner of stolen car) was not on account of fault or negligence </w:t>
      </w:r>
      <w:r w:rsidR="00833FA3">
        <w:rPr>
          <w:rFonts w:ascii="Arial" w:hAnsi="Arial" w:cs="Arial"/>
          <w:sz w:val="20"/>
          <w:szCs w:val="20"/>
        </w:rPr>
        <w:t>on its part. Thus, liability should be affixed on the Appellant hotel due to want of the requisite care towards the car bailed to it.</w:t>
      </w:r>
    </w:p>
    <w:p w:rsidR="00E2552C" w:rsidRDefault="00E2552C" w:rsidP="001232AD">
      <w:pPr>
        <w:pStyle w:val="HTMLPreformatted"/>
        <w:spacing w:line="360" w:lineRule="auto"/>
        <w:jc w:val="center"/>
        <w:rPr>
          <w:rFonts w:ascii="Arial" w:hAnsi="Arial" w:cs="Arial"/>
          <w:b/>
          <w:sz w:val="36"/>
          <w:szCs w:val="36"/>
        </w:rPr>
      </w:pPr>
      <w:r w:rsidRPr="00C0165E">
        <w:rPr>
          <w:rFonts w:ascii="Arial" w:hAnsi="Arial" w:cs="Arial"/>
          <w:b/>
          <w:sz w:val="36"/>
          <w:szCs w:val="36"/>
        </w:rPr>
        <w:t>LIGHTER MOMENTS</w:t>
      </w:r>
    </w:p>
    <w:p w:rsidR="00157565" w:rsidRPr="00157565" w:rsidRDefault="00157565" w:rsidP="00157565">
      <w:pPr>
        <w:pStyle w:val="NoSpacing"/>
        <w:rPr>
          <w:rFonts w:ascii="Arial" w:hAnsi="Arial" w:cs="Arial"/>
          <w:b/>
          <w:sz w:val="20"/>
          <w:szCs w:val="20"/>
        </w:rPr>
      </w:pPr>
      <w:r w:rsidRPr="00157565">
        <w:rPr>
          <w:rFonts w:ascii="Arial" w:hAnsi="Arial" w:cs="Arial"/>
          <w:b/>
          <w:sz w:val="20"/>
          <w:szCs w:val="20"/>
        </w:rPr>
        <w:t>SHOCKING &amp; SAD.</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The following items were stolen from the Indian Railways coaches in this calendar year 2018 </w:t>
      </w:r>
      <w:proofErr w:type="spellStart"/>
      <w:r w:rsidRPr="00157565">
        <w:rPr>
          <w:rFonts w:ascii="Arial" w:hAnsi="Arial" w:cs="Arial"/>
          <w:sz w:val="20"/>
          <w:szCs w:val="20"/>
        </w:rPr>
        <w:t>upto</w:t>
      </w:r>
      <w:proofErr w:type="spellEnd"/>
      <w:r w:rsidRPr="00157565">
        <w:rPr>
          <w:rFonts w:ascii="Arial" w:hAnsi="Arial" w:cs="Arial"/>
          <w:sz w:val="20"/>
          <w:szCs w:val="20"/>
        </w:rPr>
        <w:t xml:space="preserve"> 30th </w:t>
      </w:r>
      <w:proofErr w:type="spellStart"/>
      <w:proofErr w:type="gramStart"/>
      <w:r w:rsidRPr="00157565">
        <w:rPr>
          <w:rFonts w:ascii="Arial" w:hAnsi="Arial" w:cs="Arial"/>
          <w:sz w:val="20"/>
          <w:szCs w:val="20"/>
        </w:rPr>
        <w:t>sep</w:t>
      </w:r>
      <w:proofErr w:type="spellEnd"/>
      <w:proofErr w:type="gramEnd"/>
      <w:r w:rsidRPr="00157565">
        <w:rPr>
          <w:rFonts w:ascii="Arial" w:hAnsi="Arial" w:cs="Arial"/>
          <w:sz w:val="20"/>
          <w:szCs w:val="20"/>
        </w:rPr>
        <w:t xml:space="preserve"> 2018.</w:t>
      </w:r>
    </w:p>
    <w:p w:rsidR="00157565" w:rsidRPr="00157565" w:rsidRDefault="00157565" w:rsidP="00157565">
      <w:pPr>
        <w:pStyle w:val="NoSpacing"/>
        <w:rPr>
          <w:rFonts w:ascii="Arial" w:hAnsi="Arial" w:cs="Arial"/>
          <w:sz w:val="20"/>
          <w:szCs w:val="20"/>
        </w:rPr>
      </w:pPr>
    </w:p>
    <w:p w:rsidR="00697650" w:rsidRDefault="00697650">
      <w:pPr>
        <w:rPr>
          <w:rFonts w:ascii="Arial" w:hAnsi="Arial" w:cs="Arial"/>
          <w:sz w:val="20"/>
          <w:szCs w:val="20"/>
        </w:rPr>
      </w:pPr>
      <w:r>
        <w:rPr>
          <w:rFonts w:ascii="Arial" w:hAnsi="Arial" w:cs="Arial"/>
          <w:sz w:val="20"/>
          <w:szCs w:val="20"/>
        </w:rPr>
        <w:br w:type="page"/>
      </w:r>
    </w:p>
    <w:p w:rsidR="00697650" w:rsidRPr="00DF2BED" w:rsidRDefault="00697650" w:rsidP="00697650">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1) Bed-sheet</w:t>
      </w:r>
      <w:proofErr w:type="gramStart"/>
      <w:r w:rsidRPr="00157565">
        <w:rPr>
          <w:rFonts w:ascii="Arial" w:hAnsi="Arial" w:cs="Arial"/>
          <w:sz w:val="20"/>
          <w:szCs w:val="20"/>
        </w:rPr>
        <w:t>  81,290</w:t>
      </w:r>
      <w:proofErr w:type="gramEnd"/>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2) Pillows        2.150</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3) Pillow cases</w:t>
      </w:r>
      <w:proofErr w:type="gramStart"/>
      <w:r w:rsidRPr="00157565">
        <w:rPr>
          <w:rFonts w:ascii="Arial" w:hAnsi="Arial" w:cs="Arial"/>
          <w:sz w:val="20"/>
          <w:szCs w:val="20"/>
        </w:rPr>
        <w:t>  12350</w:t>
      </w:r>
      <w:proofErr w:type="gramEnd"/>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The poor coach attendant is made to pay for these missing items.</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29500 mugs and 92390 tap fittings were stolen from the Lavatories</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About 2 Lakh electrical fittings were missing.</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Within days the Indian Railways introduced modern </w:t>
      </w:r>
      <w:proofErr w:type="gramStart"/>
      <w:r w:rsidRPr="00157565">
        <w:rPr>
          <w:rFonts w:ascii="Arial" w:hAnsi="Arial" w:cs="Arial"/>
          <w:sz w:val="20"/>
          <w:szCs w:val="20"/>
        </w:rPr>
        <w:t>coaches ,</w:t>
      </w:r>
      <w:proofErr w:type="gramEnd"/>
      <w:r w:rsidRPr="00157565">
        <w:rPr>
          <w:rFonts w:ascii="Arial" w:hAnsi="Arial" w:cs="Arial"/>
          <w:sz w:val="20"/>
          <w:szCs w:val="20"/>
        </w:rPr>
        <w:t xml:space="preserve"> many of the TV-screens, newspaper stands were stolen and seat covers on these brand new coaches were torn and the interior panels were scratched and disfigured.</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proofErr w:type="spellStart"/>
      <w:proofErr w:type="gramStart"/>
      <w:r w:rsidRPr="00157565">
        <w:rPr>
          <w:rFonts w:ascii="Arial" w:hAnsi="Arial" w:cs="Arial"/>
          <w:sz w:val="20"/>
          <w:szCs w:val="20"/>
        </w:rPr>
        <w:t>Its</w:t>
      </w:r>
      <w:proofErr w:type="spellEnd"/>
      <w:proofErr w:type="gramEnd"/>
      <w:r w:rsidRPr="00157565">
        <w:rPr>
          <w:rFonts w:ascii="Arial" w:hAnsi="Arial" w:cs="Arial"/>
          <w:sz w:val="20"/>
          <w:szCs w:val="20"/>
        </w:rPr>
        <w:t xml:space="preserve"> shameful that those who can afford to travel in 3 &amp; 2nd AC resort to stealing bed-sheets and pillow cases and miscreants stealing/damaging other items. </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And all those who damage public property fail to understand that it is their own money and property which they themselves are damaging; after all </w:t>
      </w:r>
      <w:proofErr w:type="spellStart"/>
      <w:r w:rsidRPr="00157565">
        <w:rPr>
          <w:rFonts w:ascii="Arial" w:hAnsi="Arial" w:cs="Arial"/>
          <w:sz w:val="20"/>
          <w:szCs w:val="20"/>
        </w:rPr>
        <w:t>govt</w:t>
      </w:r>
      <w:proofErr w:type="spellEnd"/>
      <w:r w:rsidRPr="00157565">
        <w:rPr>
          <w:rFonts w:ascii="Arial" w:hAnsi="Arial" w:cs="Arial"/>
          <w:sz w:val="20"/>
          <w:szCs w:val="20"/>
        </w:rPr>
        <w:t xml:space="preserve"> buys/installs these fixtures/bus/trains with your own money. </w:t>
      </w:r>
      <w:proofErr w:type="spellStart"/>
      <w:r w:rsidRPr="00157565">
        <w:rPr>
          <w:rFonts w:ascii="Arial" w:hAnsi="Arial" w:cs="Arial"/>
          <w:sz w:val="20"/>
          <w:szCs w:val="20"/>
        </w:rPr>
        <w:t>Govt</w:t>
      </w:r>
      <w:proofErr w:type="spellEnd"/>
      <w:r w:rsidRPr="00157565">
        <w:rPr>
          <w:rFonts w:ascii="Arial" w:hAnsi="Arial" w:cs="Arial"/>
          <w:sz w:val="20"/>
          <w:szCs w:val="20"/>
        </w:rPr>
        <w:t xml:space="preserve"> doesn't have money of its own, it collects money from the public.</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jc w:val="center"/>
        <w:rPr>
          <w:rFonts w:ascii="Arial" w:hAnsi="Arial" w:cs="Arial"/>
          <w:sz w:val="20"/>
          <w:szCs w:val="20"/>
        </w:rPr>
      </w:pPr>
      <w:r w:rsidRPr="00157565">
        <w:rPr>
          <w:rFonts w:ascii="Arial" w:hAnsi="Arial" w:cs="Arial"/>
          <w:sz w:val="20"/>
          <w:szCs w:val="20"/>
        </w:rPr>
        <w:t>*********</w:t>
      </w:r>
    </w:p>
    <w:p w:rsidR="00157565" w:rsidRPr="00157565" w:rsidRDefault="00157565" w:rsidP="00697650">
      <w:pPr>
        <w:rPr>
          <w:rFonts w:ascii="Arial" w:hAnsi="Arial" w:cs="Arial"/>
          <w:b/>
          <w:sz w:val="20"/>
          <w:szCs w:val="20"/>
        </w:rPr>
      </w:pPr>
      <w:r w:rsidRPr="00157565">
        <w:rPr>
          <w:rFonts w:ascii="Arial" w:hAnsi="Arial" w:cs="Arial"/>
          <w:b/>
          <w:sz w:val="20"/>
          <w:szCs w:val="20"/>
        </w:rPr>
        <w:t xml:space="preserve">*Why MEN are </w:t>
      </w:r>
      <w:proofErr w:type="gramStart"/>
      <w:r w:rsidRPr="00157565">
        <w:rPr>
          <w:rFonts w:ascii="Arial" w:hAnsi="Arial" w:cs="Arial"/>
          <w:b/>
          <w:sz w:val="20"/>
          <w:szCs w:val="20"/>
        </w:rPr>
        <w:t>important  ??</w:t>
      </w:r>
      <w:proofErr w:type="gramEnd"/>
      <w:r w:rsidRPr="00157565">
        <w:rPr>
          <w:rFonts w:ascii="Arial" w:hAnsi="Arial" w:cs="Arial"/>
          <w:b/>
          <w:sz w:val="20"/>
          <w:szCs w:val="20"/>
        </w:rPr>
        <w:t>*</w:t>
      </w:r>
      <w:r w:rsidRPr="00157565">
        <w:rPr>
          <w:rFonts w:ascii="Segoe UI Symbol" w:hAnsi="Segoe UI Symbol" w:cs="Segoe UI Symbol"/>
          <w:b/>
          <w:sz w:val="20"/>
          <w:szCs w:val="20"/>
        </w:rPr>
        <w:t>👨</w:t>
      </w:r>
      <w:r w:rsidRPr="00157565">
        <w:rPr>
          <w:rFonts w:ascii="Arial" w:hAnsi="Arial" w:cs="Arial"/>
          <w:b/>
          <w:sz w:val="20"/>
          <w:szCs w:val="20"/>
        </w:rPr>
        <w: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1. You can't spell (Madam) without the (Adam) in it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2. Neither can you spell (Woman</w:t>
      </w:r>
      <w:proofErr w:type="gramStart"/>
      <w:r w:rsidRPr="00157565">
        <w:rPr>
          <w:rFonts w:ascii="Arial" w:hAnsi="Arial" w:cs="Arial"/>
          <w:sz w:val="20"/>
          <w:szCs w:val="20"/>
        </w:rPr>
        <w:t>)  without</w:t>
      </w:r>
      <w:proofErr w:type="gramEnd"/>
      <w:r w:rsidRPr="00157565">
        <w:rPr>
          <w:rFonts w:ascii="Arial" w:hAnsi="Arial" w:cs="Arial"/>
          <w:sz w:val="20"/>
          <w:szCs w:val="20"/>
        </w:rPr>
        <w:t xml:space="preserve"> the (Man)</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3. You also cannot spell (Female)   without the (Male</w:t>
      </w:r>
      <w:proofErr w:type="gramStart"/>
      <w:r w:rsidRPr="00157565">
        <w:rPr>
          <w:rFonts w:ascii="Arial" w:hAnsi="Arial" w:cs="Arial"/>
          <w:sz w:val="20"/>
          <w:szCs w:val="20"/>
        </w:rPr>
        <w:t>) :</w:t>
      </w:r>
      <w:proofErr w:type="gramEnd"/>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4. Nor spell (She</w:t>
      </w:r>
      <w:proofErr w:type="gramStart"/>
      <w:r w:rsidRPr="00157565">
        <w:rPr>
          <w:rFonts w:ascii="Arial" w:hAnsi="Arial" w:cs="Arial"/>
          <w:sz w:val="20"/>
          <w:szCs w:val="20"/>
        </w:rPr>
        <w:t>)  without</w:t>
      </w:r>
      <w:proofErr w:type="gramEnd"/>
      <w:r w:rsidRPr="00157565">
        <w:rPr>
          <w:rFonts w:ascii="Arial" w:hAnsi="Arial" w:cs="Arial"/>
          <w:sz w:val="20"/>
          <w:szCs w:val="20"/>
        </w:rPr>
        <w:t xml:space="preserve"> the (He)</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5. You most definitely cannot spell (</w:t>
      </w:r>
      <w:proofErr w:type="spellStart"/>
      <w:r w:rsidRPr="00157565">
        <w:rPr>
          <w:rFonts w:ascii="Arial" w:hAnsi="Arial" w:cs="Arial"/>
          <w:sz w:val="20"/>
          <w:szCs w:val="20"/>
        </w:rPr>
        <w:t>Mrs</w:t>
      </w:r>
      <w:proofErr w:type="spellEnd"/>
      <w:proofErr w:type="gramStart"/>
      <w:r w:rsidRPr="00157565">
        <w:rPr>
          <w:rFonts w:ascii="Arial" w:hAnsi="Arial" w:cs="Arial"/>
          <w:sz w:val="20"/>
          <w:szCs w:val="20"/>
        </w:rPr>
        <w:t>)  without</w:t>
      </w:r>
      <w:proofErr w:type="gramEnd"/>
      <w:r w:rsidRPr="00157565">
        <w:rPr>
          <w:rFonts w:ascii="Arial" w:hAnsi="Arial" w:cs="Arial"/>
          <w:sz w:val="20"/>
          <w:szCs w:val="20"/>
        </w:rPr>
        <w:t xml:space="preserve"> the (</w:t>
      </w:r>
      <w:proofErr w:type="spellStart"/>
      <w:r w:rsidRPr="00157565">
        <w:rPr>
          <w:rFonts w:ascii="Arial" w:hAnsi="Arial" w:cs="Arial"/>
          <w:sz w:val="20"/>
          <w:szCs w:val="20"/>
        </w:rPr>
        <w:t>Mr</w:t>
      </w:r>
      <w:proofErr w:type="spellEnd"/>
      <w:r w:rsidRPr="00157565">
        <w:rPr>
          <w:rFonts w:ascii="Arial" w:hAnsi="Arial" w:cs="Arial"/>
          <w:sz w:val="20"/>
          <w:szCs w:val="20"/>
        </w:rPr>
        <w: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6. </w:t>
      </w:r>
      <w:proofErr w:type="gramStart"/>
      <w:r w:rsidRPr="00157565">
        <w:rPr>
          <w:rFonts w:ascii="Arial" w:hAnsi="Arial" w:cs="Arial"/>
          <w:sz w:val="20"/>
          <w:szCs w:val="20"/>
        </w:rPr>
        <w:t>and</w:t>
      </w:r>
      <w:proofErr w:type="gramEnd"/>
      <w:r w:rsidRPr="00157565">
        <w:rPr>
          <w:rFonts w:ascii="Arial" w:hAnsi="Arial" w:cs="Arial"/>
          <w:sz w:val="20"/>
          <w:szCs w:val="20"/>
        </w:rPr>
        <w:t xml:space="preserve"> finally, in prayers, we continue to say (Amen)  and not (A-women)...</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*Dedicated to All Wonderful MEN*</w:t>
      </w:r>
      <w:r w:rsidRPr="00157565">
        <w:rPr>
          <w:rFonts w:ascii="Segoe UI Symbol" w:hAnsi="Segoe UI Symbol" w:cs="Segoe UI Symbol"/>
          <w:sz w:val="20"/>
          <w:szCs w:val="20"/>
        </w:rPr>
        <w: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jc w:val="center"/>
        <w:rPr>
          <w:rFonts w:ascii="Arial" w:hAnsi="Arial" w:cs="Arial"/>
          <w:sz w:val="20"/>
          <w:szCs w:val="20"/>
        </w:rPr>
      </w:pPr>
      <w:r w:rsidRPr="00157565">
        <w:rPr>
          <w:rFonts w:ascii="Arial" w:hAnsi="Arial" w:cs="Arial"/>
          <w:sz w:val="20"/>
          <w:szCs w:val="20"/>
        </w:rPr>
        <w:t>*********</w:t>
      </w:r>
    </w:p>
    <w:p w:rsidR="00157565" w:rsidRPr="00157565" w:rsidRDefault="00157565" w:rsidP="00157565">
      <w:pPr>
        <w:pStyle w:val="NoSpacing"/>
        <w:rPr>
          <w:rFonts w:ascii="Arial" w:hAnsi="Arial" w:cs="Arial"/>
          <w:b/>
          <w:sz w:val="20"/>
          <w:szCs w:val="20"/>
        </w:rPr>
      </w:pPr>
      <w:r w:rsidRPr="00157565">
        <w:rPr>
          <w:rFonts w:ascii="Arial" w:hAnsi="Arial" w:cs="Arial"/>
          <w:b/>
          <w:sz w:val="20"/>
          <w:szCs w:val="20"/>
        </w:rPr>
        <w:t xml:space="preserve">Note the words below. </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Initially, you will have difficulty reading them. However, gradually your brain will interpret the words correctly. Please give a chance for these words to speak to your brain.   *Here we go!*</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7H15                    M3554G3</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53RV35          7O      PR0V3</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H0W         0UR      M1ND5      C4N</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D0         4M4Z1NG       7H1NG5!</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lastRenderedPageBreak/>
        <w:t> </w:t>
      </w:r>
    </w:p>
    <w:p w:rsidR="00697650" w:rsidRPr="00DF2BED" w:rsidRDefault="00697650" w:rsidP="00697650">
      <w:pPr>
        <w:pBdr>
          <w:bottom w:val="single" w:sz="12" w:space="1" w:color="auto"/>
        </w:pBdr>
        <w:jc w:val="right"/>
        <w:rPr>
          <w:rFonts w:ascii="Arial" w:hAnsi="Arial" w:cs="Arial"/>
          <w:b/>
          <w:sz w:val="20"/>
          <w:szCs w:val="20"/>
        </w:rPr>
      </w:pPr>
      <w:r w:rsidRPr="00DF2BED">
        <w:rPr>
          <w:rFonts w:ascii="Arial" w:hAnsi="Arial" w:cs="Arial"/>
          <w:b/>
          <w:sz w:val="20"/>
          <w:szCs w:val="20"/>
        </w:rPr>
        <w:t>LINK - K INSURANCE BROKER CO. (PVT). LTD</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1MPR3551V3            7H1NG5!</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1N        7H3       B3G1NN1NG</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17        WA5      H4RD      BU7</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N0W,       0N    7H15       LIN3</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Y0UR         M1ND      1S</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R34D1NG 17         4U70M471C4LLY</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W17H0U7            3V3N</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7H1NK1NG      4B0U7     17,</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B3      PROUD!        0NLY</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C3R741N          P30PL3     C4N</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R3AD           7H15!</w:t>
      </w:r>
      <w:r>
        <w:rPr>
          <w:rFonts w:ascii="Arial" w:hAnsi="Arial" w:cs="Arial"/>
          <w:sz w:val="20"/>
          <w:szCs w:val="20"/>
        </w:rPr>
        <w:t xml:space="preserve">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PL3453         F0RW4RD     </w:t>
      </w:r>
      <w:proofErr w:type="gramStart"/>
      <w:r w:rsidRPr="00157565">
        <w:rPr>
          <w:rFonts w:ascii="Arial" w:hAnsi="Arial" w:cs="Arial"/>
          <w:sz w:val="20"/>
          <w:szCs w:val="20"/>
        </w:rPr>
        <w:t>1F</w:t>
      </w:r>
      <w:r>
        <w:rPr>
          <w:rFonts w:ascii="Arial" w:hAnsi="Arial" w:cs="Arial"/>
          <w:sz w:val="20"/>
          <w:szCs w:val="20"/>
        </w:rPr>
        <w:t xml:space="preserve">  </w:t>
      </w:r>
      <w:r w:rsidRPr="00157565">
        <w:rPr>
          <w:rFonts w:ascii="Arial" w:hAnsi="Arial" w:cs="Arial"/>
          <w:sz w:val="20"/>
          <w:szCs w:val="20"/>
        </w:rPr>
        <w:t>U</w:t>
      </w:r>
      <w:proofErr w:type="gramEnd"/>
      <w:r w:rsidRPr="00157565">
        <w:rPr>
          <w:rFonts w:ascii="Arial" w:hAnsi="Arial" w:cs="Arial"/>
          <w:sz w:val="20"/>
          <w:szCs w:val="20"/>
        </w:rPr>
        <w:t>      C4N      R34D      7H15</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This is a very good example of a Brain Study: *If you can read this, your mind is still young and has no Parkinson* Congrats!  From *</w:t>
      </w:r>
      <w:proofErr w:type="spellStart"/>
      <w:r w:rsidRPr="00157565">
        <w:rPr>
          <w:rFonts w:ascii="Arial" w:hAnsi="Arial" w:cs="Arial"/>
          <w:sz w:val="20"/>
          <w:szCs w:val="20"/>
        </w:rPr>
        <w:t>Dr</w:t>
      </w:r>
      <w:proofErr w:type="spellEnd"/>
      <w:r w:rsidRPr="00157565">
        <w:rPr>
          <w:rFonts w:ascii="Arial" w:hAnsi="Arial" w:cs="Arial"/>
          <w:sz w:val="20"/>
          <w:szCs w:val="20"/>
        </w:rPr>
        <w:t xml:space="preserve"> Justin in Jones* in Melbourne:</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This is a *REAL Neurological screening Test*</w:t>
      </w:r>
    </w:p>
    <w:p w:rsidR="00157565" w:rsidRPr="00157565" w:rsidRDefault="00157565" w:rsidP="00157565">
      <w:pPr>
        <w:pStyle w:val="NoSpacing"/>
        <w:jc w:val="center"/>
        <w:rPr>
          <w:rFonts w:ascii="Arial" w:hAnsi="Arial" w:cs="Arial"/>
          <w:sz w:val="20"/>
          <w:szCs w:val="20"/>
        </w:rPr>
      </w:pPr>
      <w:r w:rsidRPr="00157565">
        <w:rPr>
          <w:rFonts w:ascii="Arial" w:hAnsi="Arial" w:cs="Arial"/>
          <w:sz w:val="20"/>
          <w:szCs w:val="20"/>
        </w:rPr>
        <w: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b/>
          <w:sz w:val="20"/>
          <w:szCs w:val="20"/>
        </w:rPr>
      </w:pPr>
      <w:r w:rsidRPr="00157565">
        <w:rPr>
          <w:rFonts w:ascii="Arial" w:hAnsi="Arial" w:cs="Arial"/>
          <w:b/>
          <w:sz w:val="20"/>
          <w:szCs w:val="20"/>
        </w:rPr>
        <w:t>Do we know actual full form of some words??? </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Correct meaning of *"OK"* is the name of a German engineer *Otto </w:t>
      </w:r>
      <w:proofErr w:type="spellStart"/>
      <w:r w:rsidRPr="00157565">
        <w:rPr>
          <w:rFonts w:ascii="Arial" w:hAnsi="Arial" w:cs="Arial"/>
          <w:sz w:val="20"/>
          <w:szCs w:val="20"/>
        </w:rPr>
        <w:t>Krovens</w:t>
      </w:r>
      <w:proofErr w:type="spellEnd"/>
      <w:r w:rsidRPr="00157565">
        <w:rPr>
          <w:rFonts w:ascii="Arial" w:hAnsi="Arial" w:cs="Arial"/>
          <w:sz w:val="20"/>
          <w:szCs w:val="20"/>
        </w:rPr>
        <w:t>* who worked for Ford car company in America.</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As chief inspector he wrote his initial as *OK* upon each car he passed. Hence it continued till date as </w:t>
      </w:r>
      <w:proofErr w:type="gramStart"/>
      <w:r w:rsidRPr="00157565">
        <w:rPr>
          <w:rFonts w:ascii="Arial" w:hAnsi="Arial" w:cs="Arial"/>
          <w:sz w:val="20"/>
          <w:szCs w:val="20"/>
        </w:rPr>
        <w:t>All</w:t>
      </w:r>
      <w:proofErr w:type="gramEnd"/>
      <w:r w:rsidRPr="00157565">
        <w:rPr>
          <w:rFonts w:ascii="Arial" w:hAnsi="Arial" w:cs="Arial"/>
          <w:sz w:val="20"/>
          <w:szCs w:val="20"/>
        </w:rPr>
        <w:t xml:space="preserve"> correct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proofErr w:type="spellStart"/>
      <w:r w:rsidRPr="00157565">
        <w:rPr>
          <w:rFonts w:ascii="Arial" w:hAnsi="Arial" w:cs="Arial"/>
          <w:sz w:val="20"/>
          <w:szCs w:val="20"/>
        </w:rPr>
        <w:t>News paper</w:t>
      </w:r>
      <w:proofErr w:type="spellEnd"/>
      <w:r w:rsidRPr="00157565">
        <w:rPr>
          <w:rFonts w:ascii="Arial" w:hAnsi="Arial" w:cs="Arial"/>
          <w:sz w:val="20"/>
          <w:szCs w:val="20"/>
        </w:rPr>
        <w:t xml:space="preserve"> = North East West South past and present events report.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Chess = Camel, Horse, Elephant, Soldiers.</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Cold = Chronic Obstructive Lung Disease.</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Joke = Joy of Kids Entertainment.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Aim = Ambition in Mind</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Date = Day and Time Evolution</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Eat = Energy and Taste</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Tea = Taste and Energy Admitted.</w:t>
      </w:r>
    </w:p>
    <w:p w:rsidR="00157565" w:rsidRPr="00157565" w:rsidRDefault="00157565" w:rsidP="00157565">
      <w:pPr>
        <w:pStyle w:val="NoSpacing"/>
        <w:rPr>
          <w:rFonts w:ascii="Arial" w:hAnsi="Arial" w:cs="Arial"/>
          <w:sz w:val="20"/>
          <w:szCs w:val="20"/>
        </w:rPr>
      </w:pPr>
    </w:p>
    <w:p w:rsidR="00697650" w:rsidRPr="00DF2BED" w:rsidRDefault="00697650" w:rsidP="00697650">
      <w:pPr>
        <w:pBdr>
          <w:bottom w:val="single" w:sz="12" w:space="1" w:color="auto"/>
        </w:pBdr>
        <w:jc w:val="right"/>
        <w:rPr>
          <w:rFonts w:ascii="Arial" w:hAnsi="Arial" w:cs="Arial"/>
          <w:b/>
          <w:sz w:val="20"/>
          <w:szCs w:val="20"/>
        </w:rPr>
      </w:pPr>
      <w:r w:rsidRPr="00DF2BED">
        <w:rPr>
          <w:rFonts w:ascii="Arial" w:hAnsi="Arial" w:cs="Arial"/>
          <w:b/>
          <w:sz w:val="20"/>
          <w:szCs w:val="20"/>
        </w:rPr>
        <w:t>LINK - K INSURANCE BROKER CO. (PVT). LTD</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Pen = Power Enriched in Nib</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Smile =Sweet Memories in Lips Expression.</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SIM = Subscriber Identity Module</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etc. = End of Thinking Capacity</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Or = </w:t>
      </w:r>
      <w:proofErr w:type="spellStart"/>
      <w:r w:rsidRPr="00157565">
        <w:rPr>
          <w:rFonts w:ascii="Arial" w:hAnsi="Arial" w:cs="Arial"/>
          <w:sz w:val="20"/>
          <w:szCs w:val="20"/>
        </w:rPr>
        <w:t>Orl</w:t>
      </w:r>
      <w:proofErr w:type="spellEnd"/>
      <w:r w:rsidRPr="00157565">
        <w:rPr>
          <w:rFonts w:ascii="Arial" w:hAnsi="Arial" w:cs="Arial"/>
          <w:sz w:val="20"/>
          <w:szCs w:val="20"/>
        </w:rPr>
        <w:t xml:space="preserve"> </w:t>
      </w:r>
      <w:proofErr w:type="spellStart"/>
      <w:r w:rsidRPr="00157565">
        <w:rPr>
          <w:rFonts w:ascii="Arial" w:hAnsi="Arial" w:cs="Arial"/>
          <w:sz w:val="20"/>
          <w:szCs w:val="20"/>
        </w:rPr>
        <w:t>Korec</w:t>
      </w:r>
      <w:proofErr w:type="spellEnd"/>
      <w:r w:rsidRPr="00157565">
        <w:rPr>
          <w:rFonts w:ascii="Arial" w:hAnsi="Arial" w:cs="Arial"/>
          <w:sz w:val="20"/>
          <w:szCs w:val="20"/>
        </w:rPr>
        <w:t xml:space="preserve"> (Greek Word)</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Bye = </w:t>
      </w:r>
      <w:proofErr w:type="gramStart"/>
      <w:r w:rsidRPr="00157565">
        <w:rPr>
          <w:rFonts w:ascii="Arial" w:hAnsi="Arial" w:cs="Arial"/>
          <w:sz w:val="20"/>
          <w:szCs w:val="20"/>
        </w:rPr>
        <w:t>Be</w:t>
      </w:r>
      <w:proofErr w:type="gramEnd"/>
      <w:r w:rsidRPr="00157565">
        <w:rPr>
          <w:rFonts w:ascii="Arial" w:hAnsi="Arial" w:cs="Arial"/>
          <w:sz w:val="20"/>
          <w:szCs w:val="20"/>
        </w:rPr>
        <w:t xml:space="preserve"> with you </w:t>
      </w:r>
      <w:proofErr w:type="spellStart"/>
      <w:r w:rsidRPr="00157565">
        <w:rPr>
          <w:rFonts w:ascii="Arial" w:hAnsi="Arial" w:cs="Arial"/>
          <w:sz w:val="20"/>
          <w:szCs w:val="20"/>
        </w:rPr>
        <w:t>Everytime</w:t>
      </w:r>
      <w:proofErr w:type="spellEnd"/>
      <w:r w:rsidRPr="00157565">
        <w:rPr>
          <w:rFonts w:ascii="Arial" w:hAnsi="Arial" w:cs="Arial"/>
          <w:sz w:val="20"/>
          <w:szCs w:val="20"/>
        </w:rPr>
        <w: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jc w:val="center"/>
        <w:rPr>
          <w:rFonts w:ascii="Arial" w:hAnsi="Arial" w:cs="Arial"/>
          <w:sz w:val="20"/>
          <w:szCs w:val="20"/>
        </w:rPr>
      </w:pPr>
      <w:r w:rsidRPr="00157565">
        <w:rPr>
          <w:rFonts w:ascii="Arial" w:hAnsi="Arial" w:cs="Arial"/>
          <w:sz w:val="20"/>
          <w:szCs w:val="20"/>
        </w:rPr>
        <w:t>********</w:t>
      </w:r>
    </w:p>
    <w:p w:rsidR="00157565" w:rsidRPr="00157565" w:rsidRDefault="00157565" w:rsidP="00157565">
      <w:pPr>
        <w:pStyle w:val="NoSpacing"/>
        <w:rPr>
          <w:rFonts w:ascii="Arial" w:hAnsi="Arial" w:cs="Arial"/>
          <w:b/>
          <w:sz w:val="20"/>
          <w:szCs w:val="20"/>
        </w:rPr>
      </w:pPr>
      <w:r w:rsidRPr="00157565">
        <w:rPr>
          <w:rFonts w:ascii="Arial" w:hAnsi="Arial" w:cs="Arial"/>
          <w:b/>
          <w:sz w:val="20"/>
          <w:szCs w:val="20"/>
        </w:rPr>
        <w:t>*This is ribs cracking*</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A woman and a man were involved in car accident.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It was a</w:t>
      </w:r>
      <w:proofErr w:type="gramStart"/>
      <w:r w:rsidRPr="00157565">
        <w:rPr>
          <w:rFonts w:ascii="Arial" w:hAnsi="Arial" w:cs="Arial"/>
          <w:sz w:val="20"/>
          <w:szCs w:val="20"/>
        </w:rPr>
        <w:t>  bad</w:t>
      </w:r>
      <w:proofErr w:type="gramEnd"/>
      <w:r w:rsidRPr="00157565">
        <w:rPr>
          <w:rFonts w:ascii="Arial" w:hAnsi="Arial" w:cs="Arial"/>
          <w:sz w:val="20"/>
          <w:szCs w:val="20"/>
        </w:rPr>
        <w:t xml:space="preserve"> one, caused by the woman's reckless driving.</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Both of their cars were badly damaged but amazingly neither of them was hurt.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After they crawled out of ... cars, the woman says;</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“So, you're a man. That's interesting. I'm a woman.</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Wow, just look at our cars! There's nothing left, but fortunately we are unhurt.</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This must be a sign from God that we should meet and be friends and live together in peace for the rest of our days."</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The man replied," I agree with you completely. This must be a sign from God!</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The woman continued, "And look at this, here's another miracle.</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My car is completely damaged, but this bottle of wine didn't break.</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Surely God wants us to drink this wine and celebrate our good fortune." </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Then she handed the bottle over to the man.</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The man nodded his head in agreement, opens it, drinks half the bottle and then handed it back to the woman.</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The woman takes the bottle, immediately puts the cap back on, and handed it back to the man.</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The man asks, "Aren't you having any?"</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She replies, "Nah. I think I'll just wait for the police to come and collect their evidence."</w:t>
      </w: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w:t>
      </w:r>
      <w:proofErr w:type="gramStart"/>
      <w:r w:rsidRPr="00157565">
        <w:rPr>
          <w:rFonts w:ascii="Arial" w:hAnsi="Arial" w:cs="Arial"/>
          <w:sz w:val="20"/>
          <w:szCs w:val="20"/>
        </w:rPr>
        <w:t>drunk</w:t>
      </w:r>
      <w:proofErr w:type="gramEnd"/>
      <w:r w:rsidRPr="00157565">
        <w:rPr>
          <w:rFonts w:ascii="Arial" w:hAnsi="Arial" w:cs="Arial"/>
          <w:sz w:val="20"/>
          <w:szCs w:val="20"/>
        </w:rPr>
        <w:t xml:space="preserve"> driver hit my car it’s </w:t>
      </w:r>
      <w:proofErr w:type="spellStart"/>
      <w:r w:rsidRPr="00157565">
        <w:rPr>
          <w:rFonts w:ascii="Arial" w:hAnsi="Arial" w:cs="Arial"/>
          <w:sz w:val="20"/>
          <w:szCs w:val="20"/>
        </w:rPr>
        <w:t>a</w:t>
      </w:r>
      <w:proofErr w:type="spellEnd"/>
      <w:r w:rsidRPr="00157565">
        <w:rPr>
          <w:rFonts w:ascii="Arial" w:hAnsi="Arial" w:cs="Arial"/>
          <w:sz w:val="20"/>
          <w:szCs w:val="20"/>
        </w:rPr>
        <w:t xml:space="preserve"> offence)</w:t>
      </w:r>
    </w:p>
    <w:p w:rsidR="00157565" w:rsidRPr="00157565" w:rsidRDefault="00157565" w:rsidP="00157565">
      <w:pPr>
        <w:pStyle w:val="NoSpacing"/>
        <w:rPr>
          <w:rFonts w:ascii="Arial" w:hAnsi="Arial" w:cs="Arial"/>
          <w:sz w:val="20"/>
          <w:szCs w:val="20"/>
        </w:rPr>
      </w:pPr>
    </w:p>
    <w:p w:rsidR="00157565" w:rsidRPr="00157565" w:rsidRDefault="00157565" w:rsidP="00157565">
      <w:pPr>
        <w:pStyle w:val="NoSpacing"/>
        <w:rPr>
          <w:rFonts w:ascii="Arial" w:hAnsi="Arial" w:cs="Arial"/>
          <w:sz w:val="20"/>
          <w:szCs w:val="20"/>
        </w:rPr>
      </w:pPr>
      <w:r w:rsidRPr="00157565">
        <w:rPr>
          <w:rFonts w:ascii="Arial" w:hAnsi="Arial" w:cs="Arial"/>
          <w:sz w:val="20"/>
          <w:szCs w:val="20"/>
        </w:rPr>
        <w:t xml:space="preserve">Adam ate the apple </w:t>
      </w:r>
      <w:proofErr w:type="gramStart"/>
      <w:r w:rsidRPr="00157565">
        <w:rPr>
          <w:rFonts w:ascii="Arial" w:hAnsi="Arial" w:cs="Arial"/>
          <w:sz w:val="20"/>
          <w:szCs w:val="20"/>
        </w:rPr>
        <w:t>again !</w:t>
      </w:r>
      <w:proofErr w:type="gramEnd"/>
    </w:p>
    <w:p w:rsidR="00157565" w:rsidRPr="00157565" w:rsidRDefault="00157565" w:rsidP="00157565">
      <w:pPr>
        <w:pStyle w:val="NoSpacing"/>
        <w:rPr>
          <w:rFonts w:ascii="Arial" w:hAnsi="Arial" w:cs="Arial"/>
          <w:sz w:val="20"/>
          <w:szCs w:val="20"/>
        </w:rPr>
      </w:pPr>
    </w:p>
    <w:p w:rsidR="00157565" w:rsidRPr="00697650" w:rsidRDefault="00157565" w:rsidP="00697650">
      <w:pPr>
        <w:pStyle w:val="NoSpacing"/>
        <w:rPr>
          <w:rFonts w:ascii="Arial" w:hAnsi="Arial" w:cs="Arial"/>
          <w:sz w:val="20"/>
          <w:szCs w:val="20"/>
        </w:rPr>
      </w:pPr>
      <w:r w:rsidRPr="00157565">
        <w:rPr>
          <w:rFonts w:ascii="Arial" w:hAnsi="Arial" w:cs="Arial"/>
          <w:sz w:val="20"/>
          <w:szCs w:val="20"/>
        </w:rPr>
        <w:t xml:space="preserve">Men will NEVER </w:t>
      </w:r>
      <w:proofErr w:type="gramStart"/>
      <w:r w:rsidRPr="00157565">
        <w:rPr>
          <w:rFonts w:ascii="Arial" w:hAnsi="Arial" w:cs="Arial"/>
          <w:sz w:val="20"/>
          <w:szCs w:val="20"/>
        </w:rPr>
        <w:t>learn !</w:t>
      </w:r>
      <w:proofErr w:type="gramEnd"/>
      <w:r w:rsidR="00697650">
        <w:rPr>
          <w:rFonts w:ascii="Arial" w:hAnsi="Arial" w:cs="Arial"/>
          <w:sz w:val="20"/>
          <w:szCs w:val="20"/>
        </w:rPr>
        <w:t xml:space="preserve">   </w:t>
      </w:r>
      <w:r w:rsidRPr="00157565">
        <w:rPr>
          <w:rFonts w:ascii="Arial" w:hAnsi="Arial" w:cs="Arial"/>
          <w:sz w:val="20"/>
          <w:szCs w:val="20"/>
        </w:rPr>
        <w:t xml:space="preserve">Women will </w:t>
      </w:r>
      <w:proofErr w:type="gramStart"/>
      <w:r w:rsidRPr="00157565">
        <w:rPr>
          <w:rFonts w:ascii="Arial" w:hAnsi="Arial" w:cs="Arial"/>
          <w:sz w:val="20"/>
          <w:szCs w:val="20"/>
        </w:rPr>
        <w:t>Never</w:t>
      </w:r>
      <w:proofErr w:type="gramEnd"/>
      <w:r w:rsidRPr="00157565">
        <w:rPr>
          <w:rFonts w:ascii="Arial" w:hAnsi="Arial" w:cs="Arial"/>
          <w:sz w:val="20"/>
          <w:szCs w:val="20"/>
        </w:rPr>
        <w:t xml:space="preserve"> change!!!</w:t>
      </w:r>
    </w:p>
    <w:sectPr w:rsidR="00157565" w:rsidRPr="006976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FF" w:rsidRDefault="003254FF" w:rsidP="0069598B">
      <w:pPr>
        <w:spacing w:after="0" w:line="240" w:lineRule="auto"/>
      </w:pPr>
      <w:r>
        <w:separator/>
      </w:r>
    </w:p>
  </w:endnote>
  <w:endnote w:type="continuationSeparator" w:id="0">
    <w:p w:rsidR="003254FF" w:rsidRDefault="003254FF" w:rsidP="0069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59420"/>
      <w:docPartObj>
        <w:docPartGallery w:val="Page Numbers (Bottom of Page)"/>
        <w:docPartUnique/>
      </w:docPartObj>
    </w:sdtPr>
    <w:sdtEndPr>
      <w:rPr>
        <w:noProof/>
      </w:rPr>
    </w:sdtEndPr>
    <w:sdtContent>
      <w:p w:rsidR="0069598B" w:rsidRDefault="0069598B">
        <w:pPr>
          <w:pStyle w:val="Footer"/>
          <w:jc w:val="center"/>
        </w:pPr>
        <w:r>
          <w:fldChar w:fldCharType="begin"/>
        </w:r>
        <w:r>
          <w:instrText xml:space="preserve"> PAGE   \* MERGEFORMAT </w:instrText>
        </w:r>
        <w:r>
          <w:fldChar w:fldCharType="separate"/>
        </w:r>
        <w:r w:rsidR="00017A20">
          <w:rPr>
            <w:noProof/>
          </w:rPr>
          <w:t>2</w:t>
        </w:r>
        <w:r>
          <w:rPr>
            <w:noProof/>
          </w:rPr>
          <w:fldChar w:fldCharType="end"/>
        </w:r>
      </w:p>
    </w:sdtContent>
  </w:sdt>
  <w:p w:rsidR="0069598B" w:rsidRDefault="00695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FF" w:rsidRDefault="003254FF" w:rsidP="0069598B">
      <w:pPr>
        <w:spacing w:after="0" w:line="240" w:lineRule="auto"/>
      </w:pPr>
      <w:r>
        <w:separator/>
      </w:r>
    </w:p>
  </w:footnote>
  <w:footnote w:type="continuationSeparator" w:id="0">
    <w:p w:rsidR="003254FF" w:rsidRDefault="003254FF" w:rsidP="00695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5EB7"/>
    <w:multiLevelType w:val="hybridMultilevel"/>
    <w:tmpl w:val="94A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213E6"/>
    <w:multiLevelType w:val="hybridMultilevel"/>
    <w:tmpl w:val="13F4F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91AFE"/>
    <w:multiLevelType w:val="hybridMultilevel"/>
    <w:tmpl w:val="819A6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5003C"/>
    <w:multiLevelType w:val="hybridMultilevel"/>
    <w:tmpl w:val="4154B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44840"/>
    <w:multiLevelType w:val="hybridMultilevel"/>
    <w:tmpl w:val="0C149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B604D"/>
    <w:multiLevelType w:val="hybridMultilevel"/>
    <w:tmpl w:val="5068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709D0"/>
    <w:multiLevelType w:val="hybridMultilevel"/>
    <w:tmpl w:val="A736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212A3"/>
    <w:multiLevelType w:val="hybridMultilevel"/>
    <w:tmpl w:val="79645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7C"/>
    <w:rsid w:val="00017A20"/>
    <w:rsid w:val="0003477C"/>
    <w:rsid w:val="001232AD"/>
    <w:rsid w:val="00157565"/>
    <w:rsid w:val="001838D0"/>
    <w:rsid w:val="00197705"/>
    <w:rsid w:val="001B1A2B"/>
    <w:rsid w:val="001C4323"/>
    <w:rsid w:val="00254F8E"/>
    <w:rsid w:val="00267AA1"/>
    <w:rsid w:val="00283AC0"/>
    <w:rsid w:val="00287A04"/>
    <w:rsid w:val="00290413"/>
    <w:rsid w:val="002F4594"/>
    <w:rsid w:val="003254FF"/>
    <w:rsid w:val="003E6F95"/>
    <w:rsid w:val="00437604"/>
    <w:rsid w:val="00441A56"/>
    <w:rsid w:val="0055456C"/>
    <w:rsid w:val="005A7F92"/>
    <w:rsid w:val="00666B62"/>
    <w:rsid w:val="0069598B"/>
    <w:rsid w:val="00697650"/>
    <w:rsid w:val="006C6500"/>
    <w:rsid w:val="006C7398"/>
    <w:rsid w:val="006F34E1"/>
    <w:rsid w:val="008078F7"/>
    <w:rsid w:val="00817C43"/>
    <w:rsid w:val="00833FA3"/>
    <w:rsid w:val="008553F2"/>
    <w:rsid w:val="008A2504"/>
    <w:rsid w:val="009A0C0B"/>
    <w:rsid w:val="009C67E6"/>
    <w:rsid w:val="009D6D8E"/>
    <w:rsid w:val="00A937BB"/>
    <w:rsid w:val="00AA5A01"/>
    <w:rsid w:val="00B3010C"/>
    <w:rsid w:val="00B3564C"/>
    <w:rsid w:val="00B73B3B"/>
    <w:rsid w:val="00B977F6"/>
    <w:rsid w:val="00BB2147"/>
    <w:rsid w:val="00BD12A5"/>
    <w:rsid w:val="00C521DB"/>
    <w:rsid w:val="00C711D1"/>
    <w:rsid w:val="00C810A8"/>
    <w:rsid w:val="00C9659A"/>
    <w:rsid w:val="00CA6ED7"/>
    <w:rsid w:val="00CB7102"/>
    <w:rsid w:val="00D40505"/>
    <w:rsid w:val="00D46D34"/>
    <w:rsid w:val="00D65A30"/>
    <w:rsid w:val="00DE17A4"/>
    <w:rsid w:val="00DF0A00"/>
    <w:rsid w:val="00E11E22"/>
    <w:rsid w:val="00E2552C"/>
    <w:rsid w:val="00E66679"/>
    <w:rsid w:val="00E90834"/>
    <w:rsid w:val="00EB4BCA"/>
    <w:rsid w:val="00FA5DF4"/>
    <w:rsid w:val="00FC214E"/>
    <w:rsid w:val="00FF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48E3B-85DE-4A37-AD09-84D543FF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6500"/>
    <w:pPr>
      <w:spacing w:after="0" w:line="240" w:lineRule="auto"/>
    </w:pPr>
  </w:style>
  <w:style w:type="paragraph" w:styleId="HTMLPreformatted">
    <w:name w:val="HTML Preformatted"/>
    <w:basedOn w:val="Normal"/>
    <w:link w:val="HTMLPreformattedChar"/>
    <w:rsid w:val="00E2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2552C"/>
    <w:rPr>
      <w:rFonts w:ascii="Courier New" w:eastAsia="Times New Roman" w:hAnsi="Courier New" w:cs="Courier New"/>
      <w:sz w:val="20"/>
      <w:szCs w:val="20"/>
    </w:rPr>
  </w:style>
  <w:style w:type="character" w:customStyle="1" w:styleId="NoSpacingChar">
    <w:name w:val="No Spacing Char"/>
    <w:link w:val="NoSpacing"/>
    <w:uiPriority w:val="1"/>
    <w:locked/>
    <w:rsid w:val="009C67E6"/>
  </w:style>
  <w:style w:type="paragraph" w:styleId="Header">
    <w:name w:val="header"/>
    <w:basedOn w:val="Normal"/>
    <w:link w:val="HeaderChar"/>
    <w:uiPriority w:val="99"/>
    <w:unhideWhenUsed/>
    <w:rsid w:val="0069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8B"/>
  </w:style>
  <w:style w:type="paragraph" w:styleId="Footer">
    <w:name w:val="footer"/>
    <w:basedOn w:val="Normal"/>
    <w:link w:val="FooterChar"/>
    <w:uiPriority w:val="99"/>
    <w:unhideWhenUsed/>
    <w:rsid w:val="0069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8B"/>
  </w:style>
  <w:style w:type="paragraph" w:styleId="BalloonText">
    <w:name w:val="Balloon Text"/>
    <w:basedOn w:val="Normal"/>
    <w:link w:val="BalloonTextChar"/>
    <w:uiPriority w:val="99"/>
    <w:semiHidden/>
    <w:unhideWhenUsed/>
    <w:rsid w:val="00C8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A8"/>
    <w:rPr>
      <w:rFonts w:ascii="Segoe UI" w:hAnsi="Segoe UI" w:cs="Segoe UI"/>
      <w:sz w:val="18"/>
      <w:szCs w:val="18"/>
    </w:rPr>
  </w:style>
  <w:style w:type="paragraph" w:styleId="ListParagraph">
    <w:name w:val="List Paragraph"/>
    <w:basedOn w:val="Normal"/>
    <w:uiPriority w:val="34"/>
    <w:qFormat/>
    <w:rsid w:val="0001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12</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2019-12-04T09:47:00Z</cp:lastPrinted>
  <dcterms:created xsi:type="dcterms:W3CDTF">2019-12-02T08:00:00Z</dcterms:created>
  <dcterms:modified xsi:type="dcterms:W3CDTF">2019-12-05T11:00:00Z</dcterms:modified>
</cp:coreProperties>
</file>